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D752" w14:textId="45584177" w:rsidR="000C1B5A" w:rsidRPr="0084198A" w:rsidRDefault="0053187E" w:rsidP="0053187E">
      <w:pPr>
        <w:ind w:left="2880" w:hanging="2880"/>
        <w:rPr>
          <w:b/>
          <w:sz w:val="24"/>
          <w:szCs w:val="24"/>
        </w:rPr>
      </w:pPr>
      <w:r>
        <w:rPr>
          <w:b/>
          <w:noProof/>
          <w:sz w:val="24"/>
          <w:szCs w:val="24"/>
        </w:rPr>
        <w:drawing>
          <wp:inline distT="0" distB="0" distL="0" distR="0" wp14:anchorId="3A0F00B5" wp14:editId="46A56EFD">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R.logo.email.signature (002).jpg"/>
                    <pic:cNvPicPr/>
                  </pic:nvPicPr>
                  <pic:blipFill>
                    <a:blip r:embed="rId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rPr>
          <w:rFonts w:ascii="Garamond" w:eastAsia="Calibri" w:hAnsi="Garamond"/>
          <w:b/>
          <w:sz w:val="44"/>
          <w:szCs w:val="44"/>
        </w:rPr>
        <w:t xml:space="preserve">           </w:t>
      </w:r>
      <w:r w:rsidR="001C42BC">
        <w:rPr>
          <w:rFonts w:ascii="Garamond" w:eastAsia="Calibri" w:hAnsi="Garamond"/>
          <w:b/>
          <w:sz w:val="44"/>
          <w:szCs w:val="44"/>
        </w:rPr>
        <w:t>Parks &amp; Recreation Department</w:t>
      </w:r>
      <w:r w:rsidR="0084198A">
        <w:rPr>
          <w:rFonts w:ascii="Garamond" w:eastAsia="Calibri" w:hAnsi="Garamond"/>
          <w:b/>
          <w:sz w:val="44"/>
          <w:szCs w:val="44"/>
        </w:rPr>
        <w:br/>
      </w:r>
      <w:r w:rsidR="00DD727C">
        <w:rPr>
          <w:rFonts w:ascii="Garamond" w:eastAsia="Calibri" w:hAnsi="Garamond"/>
          <w:b/>
          <w:sz w:val="44"/>
          <w:szCs w:val="44"/>
        </w:rPr>
        <w:t>FACILITY USE</w:t>
      </w:r>
      <w:r w:rsidR="000C1B5A" w:rsidRPr="00E878E2">
        <w:rPr>
          <w:rFonts w:ascii="Garamond" w:eastAsia="Calibri" w:hAnsi="Garamond"/>
          <w:b/>
          <w:sz w:val="44"/>
          <w:szCs w:val="44"/>
        </w:rPr>
        <w:t xml:space="preserve"> APPLICATION</w:t>
      </w:r>
    </w:p>
    <w:p w14:paraId="2F1335B7" w14:textId="582827E8" w:rsidR="000C1B5A" w:rsidRPr="00E878E2" w:rsidRDefault="0084198A" w:rsidP="0084198A">
      <w:pPr>
        <w:spacing w:after="160" w:line="259" w:lineRule="auto"/>
        <w:jc w:val="right"/>
        <w:rPr>
          <w:rFonts w:ascii="Garamond" w:eastAsia="Calibri" w:hAnsi="Garamond"/>
          <w:sz w:val="24"/>
          <w:szCs w:val="24"/>
        </w:rPr>
      </w:pPr>
      <w:r>
        <w:rPr>
          <w:rFonts w:ascii="Garamond" w:eastAsia="Calibri" w:hAnsi="Garamond"/>
          <w:sz w:val="24"/>
          <w:szCs w:val="24"/>
        </w:rPr>
        <w:t>Today’s Date</w:t>
      </w:r>
      <w:r w:rsidR="000C1B5A" w:rsidRPr="00E878E2">
        <w:rPr>
          <w:rFonts w:ascii="Garamond" w:eastAsia="Calibri" w:hAnsi="Garamond"/>
          <w:sz w:val="24"/>
          <w:szCs w:val="24"/>
        </w:rPr>
        <w:t>: ____________</w:t>
      </w:r>
    </w:p>
    <w:p w14:paraId="0F00678E" w14:textId="404DF7D0" w:rsidR="00DD727C" w:rsidRDefault="000C1B5A" w:rsidP="000C1B5A">
      <w:pPr>
        <w:spacing w:after="160" w:line="259" w:lineRule="auto"/>
        <w:rPr>
          <w:rStyle w:val="Hyperlink"/>
          <w:rFonts w:ascii="Garamond" w:eastAsia="Calibri" w:hAnsi="Garamond"/>
          <w:sz w:val="24"/>
          <w:szCs w:val="24"/>
        </w:rPr>
      </w:pPr>
      <w:r>
        <w:rPr>
          <w:rFonts w:ascii="Garamond" w:eastAsia="Calibri" w:hAnsi="Garamond"/>
          <w:b/>
          <w:sz w:val="24"/>
          <w:szCs w:val="24"/>
        </w:rPr>
        <w:t xml:space="preserve">Questions regarding </w:t>
      </w:r>
      <w:r w:rsidR="001C42BC">
        <w:rPr>
          <w:rFonts w:ascii="Garamond" w:eastAsia="Calibri" w:hAnsi="Garamond"/>
          <w:b/>
          <w:sz w:val="24"/>
          <w:szCs w:val="24"/>
        </w:rPr>
        <w:t>Facility</w:t>
      </w:r>
      <w:r>
        <w:rPr>
          <w:rFonts w:ascii="Garamond" w:eastAsia="Calibri" w:hAnsi="Garamond"/>
          <w:b/>
          <w:sz w:val="24"/>
          <w:szCs w:val="24"/>
        </w:rPr>
        <w:t xml:space="preserve"> Rentals</w:t>
      </w:r>
      <w:r w:rsidRPr="00E878E2">
        <w:rPr>
          <w:rFonts w:ascii="Garamond" w:eastAsia="Calibri" w:hAnsi="Garamond"/>
          <w:sz w:val="24"/>
          <w:szCs w:val="24"/>
        </w:rPr>
        <w:br/>
      </w:r>
      <w:r w:rsidR="0053187E">
        <w:rPr>
          <w:rFonts w:ascii="Garamond" w:eastAsia="Calibri" w:hAnsi="Garamond"/>
          <w:sz w:val="24"/>
          <w:szCs w:val="24"/>
        </w:rPr>
        <w:t>Robert MacDonald, Facilities</w:t>
      </w:r>
      <w:r w:rsidRPr="00E878E2">
        <w:rPr>
          <w:rFonts w:ascii="Garamond" w:eastAsia="Calibri" w:hAnsi="Garamond"/>
          <w:sz w:val="24"/>
          <w:szCs w:val="24"/>
        </w:rPr>
        <w:t xml:space="preserve"> Operations Manager</w:t>
      </w:r>
      <w:r w:rsidR="0084198A">
        <w:rPr>
          <w:rFonts w:ascii="Garamond" w:eastAsia="Calibri" w:hAnsi="Garamond"/>
          <w:sz w:val="24"/>
          <w:szCs w:val="24"/>
        </w:rPr>
        <w:t xml:space="preserve">, </w:t>
      </w:r>
      <w:r w:rsidR="0084198A">
        <w:rPr>
          <w:rFonts w:ascii="Garamond" w:eastAsia="Calibri" w:hAnsi="Garamond"/>
          <w:sz w:val="24"/>
          <w:szCs w:val="24"/>
        </w:rPr>
        <w:tab/>
      </w:r>
      <w:r w:rsidR="0053187E">
        <w:rPr>
          <w:rFonts w:ascii="Garamond" w:eastAsia="Calibri" w:hAnsi="Garamond"/>
          <w:sz w:val="24"/>
          <w:szCs w:val="24"/>
        </w:rPr>
        <w:t>882-8230</w:t>
      </w:r>
      <w:r w:rsidR="0084198A">
        <w:rPr>
          <w:rFonts w:ascii="Garamond" w:eastAsia="Calibri" w:hAnsi="Garamond"/>
          <w:sz w:val="24"/>
          <w:szCs w:val="24"/>
        </w:rPr>
        <w:tab/>
      </w:r>
      <w:hyperlink r:id="rId8" w:history="1">
        <w:r w:rsidR="0053187E" w:rsidRPr="000D12E2">
          <w:rPr>
            <w:rStyle w:val="Hyperlink"/>
            <w:rFonts w:ascii="Garamond" w:eastAsia="Calibri" w:hAnsi="Garamond"/>
            <w:sz w:val="24"/>
            <w:szCs w:val="24"/>
          </w:rPr>
          <w:t>rmacdonald@wiscassetrec.com</w:t>
        </w:r>
      </w:hyperlink>
    </w:p>
    <w:p w14:paraId="1D915D4C" w14:textId="77777777" w:rsidR="00A7575F" w:rsidRDefault="0084198A" w:rsidP="000C1B5A">
      <w:pPr>
        <w:spacing w:after="160" w:line="259" w:lineRule="auto"/>
        <w:rPr>
          <w:rFonts w:ascii="Garamond" w:eastAsia="Calibri" w:hAnsi="Garamond"/>
          <w:b/>
          <w:sz w:val="24"/>
          <w:szCs w:val="24"/>
        </w:rPr>
      </w:pPr>
      <w:r>
        <w:rPr>
          <w:rStyle w:val="Hyperlink"/>
          <w:rFonts w:ascii="Garamond" w:eastAsia="Calibri" w:hAnsi="Garamond"/>
          <w:b/>
          <w:color w:val="auto"/>
          <w:sz w:val="24"/>
          <w:szCs w:val="24"/>
          <w:u w:val="none"/>
        </w:rPr>
        <w:t>*</w:t>
      </w:r>
      <w:r w:rsidRPr="0084198A">
        <w:rPr>
          <w:rStyle w:val="Hyperlink"/>
          <w:rFonts w:ascii="Garamond" w:eastAsia="Calibri" w:hAnsi="Garamond"/>
          <w:b/>
          <w:color w:val="auto"/>
          <w:sz w:val="24"/>
          <w:szCs w:val="24"/>
          <w:u w:val="none"/>
        </w:rPr>
        <w:t>Applicant must be 21 years of age</w:t>
      </w:r>
    </w:p>
    <w:p w14:paraId="6CB4F49D" w14:textId="77777777" w:rsidR="000C1B5A" w:rsidRPr="00A7575F" w:rsidRDefault="00A7575F" w:rsidP="000C1B5A">
      <w:pPr>
        <w:spacing w:after="160" w:line="259" w:lineRule="auto"/>
        <w:rPr>
          <w:rFonts w:ascii="Garamond" w:eastAsia="Calibri" w:hAnsi="Garamond"/>
          <w:b/>
          <w:sz w:val="24"/>
          <w:szCs w:val="24"/>
        </w:rPr>
      </w:pPr>
      <w:r>
        <w:rPr>
          <w:rFonts w:ascii="Garamond" w:eastAsia="Calibri" w:hAnsi="Garamond"/>
          <w:sz w:val="24"/>
          <w:szCs w:val="24"/>
        </w:rPr>
        <w:t>Organization/Group/Individual</w:t>
      </w:r>
      <w:r w:rsidRPr="00A7575F">
        <w:rPr>
          <w:rFonts w:ascii="Garamond" w:eastAsia="Calibri" w:hAnsi="Garamond"/>
          <w:sz w:val="24"/>
          <w:szCs w:val="24"/>
        </w:rPr>
        <w:t xml:space="preserve"> Name</w:t>
      </w:r>
      <w:r w:rsidR="000C1B5A">
        <w:rPr>
          <w:noProof/>
        </w:rPr>
        <mc:AlternateContent>
          <mc:Choice Requires="wps">
            <w:drawing>
              <wp:anchor distT="45720" distB="45720" distL="114300" distR="114300" simplePos="0" relativeHeight="251660288" behindDoc="0" locked="0" layoutInCell="1" allowOverlap="1" wp14:anchorId="195F4D1F" wp14:editId="781E5841">
                <wp:simplePos x="0" y="0"/>
                <wp:positionH relativeFrom="margin">
                  <wp:posOffset>9525</wp:posOffset>
                </wp:positionH>
                <wp:positionV relativeFrom="paragraph">
                  <wp:posOffset>55245</wp:posOffset>
                </wp:positionV>
                <wp:extent cx="6838950" cy="2571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rgbClr val="E7E6E6">
                            <a:lumMod val="90000"/>
                          </a:srgbClr>
                        </a:solidFill>
                        <a:ln w="9525">
                          <a:solidFill>
                            <a:srgbClr val="000000"/>
                          </a:solidFill>
                          <a:miter lim="800000"/>
                          <a:headEnd/>
                          <a:tailEnd/>
                        </a:ln>
                      </wps:spPr>
                      <wps:txbx>
                        <w:txbxContent>
                          <w:p w14:paraId="021EBED7" w14:textId="77777777" w:rsidR="002B2A2A" w:rsidRPr="0084198A" w:rsidRDefault="002B2A2A" w:rsidP="00A7575F">
                            <w:pPr>
                              <w:spacing w:after="160" w:line="259" w:lineRule="auto"/>
                              <w:rPr>
                                <w:rFonts w:ascii="Garamond" w:eastAsia="Calibri" w:hAnsi="Garamond"/>
                                <w:b/>
                                <w:sz w:val="24"/>
                                <w:szCs w:val="24"/>
                                <w:u w:val="single"/>
                              </w:rPr>
                            </w:pPr>
                            <w:r>
                              <w:rPr>
                                <w:rStyle w:val="Hyperlink"/>
                                <w:rFonts w:ascii="Garamond" w:eastAsia="Calibri" w:hAnsi="Garamond"/>
                                <w:b/>
                                <w:color w:val="auto"/>
                                <w:sz w:val="24"/>
                                <w:szCs w:val="24"/>
                              </w:rPr>
                              <w:t>RENTER INFORMATION</w:t>
                            </w:r>
                          </w:p>
                          <w:p w14:paraId="708BDD46" w14:textId="77777777" w:rsidR="002B2A2A" w:rsidRPr="00CC0B80" w:rsidRDefault="002B2A2A" w:rsidP="000C1B5A">
                            <w:pPr>
                              <w:rPr>
                                <w:rFonts w:ascii="Garamond" w:hAnsi="Garamond"/>
                                <w:b/>
                                <w:sz w:val="24"/>
                                <w:szCs w:val="24"/>
                              </w:rPr>
                            </w:pPr>
                          </w:p>
                          <w:p w14:paraId="40B4B5DA" w14:textId="77777777" w:rsidR="002B2A2A" w:rsidRDefault="002B2A2A" w:rsidP="000C1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F4D1F" id="_x0000_t202" coordsize="21600,21600" o:spt="202" path="m,l,21600r21600,l21600,xe">
                <v:stroke joinstyle="miter"/>
                <v:path gradientshapeok="t" o:connecttype="rect"/>
              </v:shapetype>
              <v:shape id="Text Box 217" o:spid="_x0000_s1026" type="#_x0000_t202" style="position:absolute;margin-left:.75pt;margin-top:4.35pt;width:538.5pt;height:2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" fillcolor="#d0cece">
                <v:textbox>
                  <w:txbxContent>
                    <w:p w14:paraId="021EBED7" w14:textId="77777777" w:rsidR="002B2A2A" w:rsidRPr="0084198A" w:rsidRDefault="002B2A2A" w:rsidP="00A7575F">
                      <w:pPr>
                        <w:spacing w:after="160" w:line="259" w:lineRule="auto"/>
                        <w:rPr>
                          <w:rFonts w:ascii="Garamond" w:eastAsia="Calibri" w:hAnsi="Garamond"/>
                          <w:b/>
                          <w:sz w:val="24"/>
                          <w:szCs w:val="24"/>
                          <w:u w:val="single"/>
                        </w:rPr>
                      </w:pPr>
                      <w:r>
                        <w:rPr>
                          <w:rStyle w:val="Hyperlink"/>
                          <w:rFonts w:ascii="Garamond" w:eastAsia="Calibri" w:hAnsi="Garamond"/>
                          <w:b/>
                          <w:color w:val="auto"/>
                          <w:sz w:val="24"/>
                          <w:szCs w:val="24"/>
                        </w:rPr>
                        <w:t>RENTER INFORMATION</w:t>
                      </w:r>
                    </w:p>
                    <w:p w14:paraId="708BDD46" w14:textId="77777777" w:rsidR="002B2A2A" w:rsidRPr="00CC0B80" w:rsidRDefault="002B2A2A" w:rsidP="000C1B5A">
                      <w:pPr>
                        <w:rPr>
                          <w:rFonts w:ascii="Garamond" w:hAnsi="Garamond"/>
                          <w:b/>
                          <w:sz w:val="24"/>
                          <w:szCs w:val="24"/>
                        </w:rPr>
                      </w:pPr>
                    </w:p>
                    <w:p w14:paraId="40B4B5DA" w14:textId="77777777" w:rsidR="002B2A2A" w:rsidRDefault="002B2A2A" w:rsidP="000C1B5A"/>
                  </w:txbxContent>
                </v:textbox>
                <w10:wrap type="square" anchorx="margin"/>
              </v:shape>
            </w:pict>
          </mc:Fallback>
        </mc:AlternateContent>
      </w:r>
      <w:r w:rsidR="000C1B5A" w:rsidRPr="00E878E2">
        <w:rPr>
          <w:rFonts w:ascii="Garamond" w:eastAsia="Calibri" w:hAnsi="Garamond"/>
          <w:sz w:val="24"/>
          <w:szCs w:val="24"/>
        </w:rPr>
        <w:t>: ____________________</w:t>
      </w:r>
      <w:r>
        <w:rPr>
          <w:rFonts w:ascii="Garamond" w:eastAsia="Calibri" w:hAnsi="Garamond"/>
          <w:sz w:val="24"/>
          <w:szCs w:val="24"/>
        </w:rPr>
        <w:t>______________________________________</w:t>
      </w:r>
    </w:p>
    <w:p w14:paraId="75191A3A" w14:textId="77777777" w:rsidR="000C1B5A" w:rsidRPr="00E878E2" w:rsidRDefault="00A7575F" w:rsidP="000C1B5A">
      <w:pPr>
        <w:spacing w:after="160" w:line="259" w:lineRule="auto"/>
        <w:rPr>
          <w:rFonts w:ascii="Garamond" w:eastAsia="Calibri" w:hAnsi="Garamond"/>
          <w:sz w:val="24"/>
          <w:szCs w:val="24"/>
        </w:rPr>
      </w:pPr>
      <w:r>
        <w:rPr>
          <w:rFonts w:ascii="Garamond" w:eastAsia="Calibri" w:hAnsi="Garamond"/>
          <w:sz w:val="24"/>
          <w:szCs w:val="24"/>
        </w:rPr>
        <w:t>Contact Person</w:t>
      </w:r>
      <w:r w:rsidR="000C1B5A" w:rsidRPr="00E878E2">
        <w:rPr>
          <w:rFonts w:ascii="Garamond" w:eastAsia="Calibri" w:hAnsi="Garamond"/>
          <w:sz w:val="24"/>
          <w:szCs w:val="24"/>
        </w:rPr>
        <w:t>: _____________________________________________</w:t>
      </w:r>
      <w:r>
        <w:rPr>
          <w:rFonts w:ascii="Garamond" w:eastAsia="Calibri" w:hAnsi="Garamond"/>
          <w:sz w:val="24"/>
          <w:szCs w:val="24"/>
        </w:rPr>
        <w:t>______</w:t>
      </w:r>
      <w:r>
        <w:rPr>
          <w:rFonts w:ascii="Garamond" w:eastAsia="Calibri" w:hAnsi="Garamond"/>
          <w:sz w:val="24"/>
          <w:szCs w:val="24"/>
        </w:rPr>
        <w:tab/>
        <w:t>Date of Birth: ____________</w:t>
      </w:r>
    </w:p>
    <w:p w14:paraId="5F101230" w14:textId="77777777" w:rsidR="000C1B5A" w:rsidRPr="00E878E2" w:rsidRDefault="000C1B5A" w:rsidP="000C1B5A">
      <w:pPr>
        <w:spacing w:after="160" w:line="259" w:lineRule="auto"/>
        <w:rPr>
          <w:rFonts w:ascii="Garamond" w:eastAsia="Calibri" w:hAnsi="Garamond"/>
          <w:sz w:val="24"/>
          <w:szCs w:val="24"/>
        </w:rPr>
      </w:pPr>
      <w:r w:rsidRPr="00E878E2">
        <w:rPr>
          <w:rFonts w:ascii="Garamond" w:eastAsia="Calibri" w:hAnsi="Garamond"/>
          <w:sz w:val="24"/>
          <w:szCs w:val="24"/>
        </w:rPr>
        <w:t>Address: ______________________</w:t>
      </w:r>
      <w:r w:rsidR="00A7575F">
        <w:rPr>
          <w:rFonts w:ascii="Garamond" w:eastAsia="Calibri" w:hAnsi="Garamond"/>
          <w:sz w:val="24"/>
          <w:szCs w:val="24"/>
        </w:rPr>
        <w:t>_______</w:t>
      </w:r>
      <w:r w:rsidR="00A7575F">
        <w:rPr>
          <w:rFonts w:ascii="Garamond" w:eastAsia="Calibri" w:hAnsi="Garamond"/>
          <w:sz w:val="24"/>
          <w:szCs w:val="24"/>
        </w:rPr>
        <w:tab/>
        <w:t>City: _______________</w:t>
      </w:r>
      <w:r w:rsidR="00A7575F">
        <w:rPr>
          <w:rFonts w:ascii="Garamond" w:eastAsia="Calibri" w:hAnsi="Garamond"/>
          <w:sz w:val="24"/>
          <w:szCs w:val="24"/>
        </w:rPr>
        <w:tab/>
        <w:t>State: ______</w:t>
      </w:r>
      <w:r w:rsidR="00A7575F">
        <w:rPr>
          <w:rFonts w:ascii="Garamond" w:eastAsia="Calibri" w:hAnsi="Garamond"/>
          <w:sz w:val="24"/>
          <w:szCs w:val="24"/>
        </w:rPr>
        <w:tab/>
        <w:t>Zip: _______</w:t>
      </w:r>
    </w:p>
    <w:p w14:paraId="0696A3AB" w14:textId="77777777" w:rsidR="000C1B5A" w:rsidRPr="00E878E2" w:rsidRDefault="000C1B5A" w:rsidP="000C1B5A">
      <w:pPr>
        <w:spacing w:after="160" w:line="259" w:lineRule="auto"/>
        <w:rPr>
          <w:rFonts w:ascii="Garamond" w:eastAsia="Calibri" w:hAnsi="Garamond"/>
          <w:sz w:val="24"/>
          <w:szCs w:val="24"/>
        </w:rPr>
      </w:pPr>
      <w:r w:rsidRPr="00E878E2">
        <w:rPr>
          <w:rFonts w:ascii="Garamond" w:eastAsia="Calibri" w:hAnsi="Garamond"/>
          <w:sz w:val="24"/>
          <w:szCs w:val="24"/>
        </w:rPr>
        <w:t>Home Phone: ________________</w:t>
      </w:r>
      <w:r w:rsidRPr="00E878E2">
        <w:rPr>
          <w:rFonts w:ascii="Garamond" w:eastAsia="Calibri" w:hAnsi="Garamond"/>
          <w:sz w:val="24"/>
          <w:szCs w:val="24"/>
        </w:rPr>
        <w:tab/>
        <w:t>Work Phone: ________________</w:t>
      </w:r>
      <w:r w:rsidRPr="00E878E2">
        <w:rPr>
          <w:rFonts w:ascii="Garamond" w:eastAsia="Calibri" w:hAnsi="Garamond"/>
          <w:sz w:val="24"/>
          <w:szCs w:val="24"/>
        </w:rPr>
        <w:tab/>
      </w:r>
      <w:r w:rsidRPr="00E878E2">
        <w:rPr>
          <w:rFonts w:ascii="Garamond" w:eastAsia="Calibri" w:hAnsi="Garamond"/>
          <w:sz w:val="24"/>
          <w:szCs w:val="24"/>
        </w:rPr>
        <w:tab/>
        <w:t>Cell Phone: ______________</w:t>
      </w:r>
    </w:p>
    <w:p w14:paraId="5C117DA2" w14:textId="77777777" w:rsidR="00A7575F" w:rsidRDefault="000C1B5A" w:rsidP="000C1B5A">
      <w:pPr>
        <w:spacing w:after="160" w:line="259" w:lineRule="auto"/>
        <w:rPr>
          <w:rFonts w:ascii="Garamond" w:eastAsia="Calibri" w:hAnsi="Garamond"/>
          <w:sz w:val="24"/>
          <w:szCs w:val="24"/>
        </w:rPr>
      </w:pPr>
      <w:r w:rsidRPr="00E878E2">
        <w:rPr>
          <w:rFonts w:ascii="Garamond" w:eastAsia="Calibri" w:hAnsi="Garamond"/>
          <w:sz w:val="24"/>
          <w:szCs w:val="24"/>
        </w:rPr>
        <w:t>Email Address: _____________________________________________________________________________</w:t>
      </w:r>
      <w:r w:rsidR="00A7575F">
        <w:rPr>
          <w:noProof/>
        </w:rPr>
        <mc:AlternateContent>
          <mc:Choice Requires="wps">
            <w:drawing>
              <wp:anchor distT="45720" distB="45720" distL="114300" distR="114300" simplePos="0" relativeHeight="251666432" behindDoc="0" locked="0" layoutInCell="1" allowOverlap="1" wp14:anchorId="3F2CA615" wp14:editId="2EEC3FD5">
                <wp:simplePos x="0" y="0"/>
                <wp:positionH relativeFrom="margin">
                  <wp:posOffset>0</wp:posOffset>
                </wp:positionH>
                <wp:positionV relativeFrom="paragraph">
                  <wp:posOffset>330835</wp:posOffset>
                </wp:positionV>
                <wp:extent cx="6838950" cy="2571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rgbClr val="E7E6E6">
                            <a:lumMod val="90000"/>
                          </a:srgbClr>
                        </a:solidFill>
                        <a:ln w="9525">
                          <a:solidFill>
                            <a:srgbClr val="000000"/>
                          </a:solidFill>
                          <a:miter lim="800000"/>
                          <a:headEnd/>
                          <a:tailEnd/>
                        </a:ln>
                      </wps:spPr>
                      <wps:txbx>
                        <w:txbxContent>
                          <w:p w14:paraId="7D1DECDB" w14:textId="77777777" w:rsidR="002B2A2A" w:rsidRPr="0084198A" w:rsidRDefault="002B2A2A" w:rsidP="00A7575F">
                            <w:pPr>
                              <w:spacing w:after="160" w:line="259" w:lineRule="auto"/>
                              <w:rPr>
                                <w:rFonts w:ascii="Garamond" w:eastAsia="Calibri" w:hAnsi="Garamond"/>
                                <w:b/>
                                <w:sz w:val="24"/>
                                <w:szCs w:val="24"/>
                                <w:u w:val="single"/>
                              </w:rPr>
                            </w:pPr>
                            <w:r>
                              <w:rPr>
                                <w:rStyle w:val="Hyperlink"/>
                                <w:rFonts w:ascii="Garamond" w:eastAsia="Calibri" w:hAnsi="Garamond"/>
                                <w:b/>
                                <w:color w:val="auto"/>
                                <w:sz w:val="24"/>
                                <w:szCs w:val="24"/>
                              </w:rPr>
                              <w:t>RENTAL/EVENT INFORMATION</w:t>
                            </w:r>
                          </w:p>
                          <w:p w14:paraId="00147BC8" w14:textId="77777777" w:rsidR="002B2A2A" w:rsidRPr="00CC0B80" w:rsidRDefault="002B2A2A" w:rsidP="00A7575F">
                            <w:pPr>
                              <w:rPr>
                                <w:rFonts w:ascii="Garamond" w:hAnsi="Garamond"/>
                                <w:b/>
                                <w:sz w:val="24"/>
                                <w:szCs w:val="24"/>
                              </w:rPr>
                            </w:pPr>
                          </w:p>
                          <w:p w14:paraId="2CDD62A0" w14:textId="77777777" w:rsidR="002B2A2A" w:rsidRDefault="002B2A2A" w:rsidP="00A75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CA615" id="Text Box 6" o:spid="_x0000_s1027" type="#_x0000_t202" style="position:absolute;margin-left:0;margin-top:26.05pt;width:538.5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" fillcolor="#d0cece">
                <v:textbox>
                  <w:txbxContent>
                    <w:p w14:paraId="7D1DECDB" w14:textId="77777777" w:rsidR="002B2A2A" w:rsidRPr="0084198A" w:rsidRDefault="002B2A2A" w:rsidP="00A7575F">
                      <w:pPr>
                        <w:spacing w:after="160" w:line="259" w:lineRule="auto"/>
                        <w:rPr>
                          <w:rFonts w:ascii="Garamond" w:eastAsia="Calibri" w:hAnsi="Garamond"/>
                          <w:b/>
                          <w:sz w:val="24"/>
                          <w:szCs w:val="24"/>
                          <w:u w:val="single"/>
                        </w:rPr>
                      </w:pPr>
                      <w:r>
                        <w:rPr>
                          <w:rStyle w:val="Hyperlink"/>
                          <w:rFonts w:ascii="Garamond" w:eastAsia="Calibri" w:hAnsi="Garamond"/>
                          <w:b/>
                          <w:color w:val="auto"/>
                          <w:sz w:val="24"/>
                          <w:szCs w:val="24"/>
                        </w:rPr>
                        <w:t>RENTAL/EVENT INFORMATION</w:t>
                      </w:r>
                    </w:p>
                    <w:p w14:paraId="00147BC8" w14:textId="77777777" w:rsidR="002B2A2A" w:rsidRPr="00CC0B80" w:rsidRDefault="002B2A2A" w:rsidP="00A7575F">
                      <w:pPr>
                        <w:rPr>
                          <w:rFonts w:ascii="Garamond" w:hAnsi="Garamond"/>
                          <w:b/>
                          <w:sz w:val="24"/>
                          <w:szCs w:val="24"/>
                        </w:rPr>
                      </w:pPr>
                    </w:p>
                    <w:p w14:paraId="2CDD62A0" w14:textId="77777777" w:rsidR="002B2A2A" w:rsidRDefault="002B2A2A" w:rsidP="00A7575F"/>
                  </w:txbxContent>
                </v:textbox>
                <w10:wrap type="square" anchorx="margin"/>
              </v:shape>
            </w:pict>
          </mc:Fallback>
        </mc:AlternateContent>
      </w:r>
    </w:p>
    <w:p w14:paraId="260D97A1" w14:textId="77777777" w:rsidR="000C1B5A" w:rsidRDefault="00A7575F" w:rsidP="000C1B5A">
      <w:pPr>
        <w:spacing w:after="160" w:line="259" w:lineRule="auto"/>
        <w:rPr>
          <w:rFonts w:ascii="Garamond" w:eastAsia="Calibri" w:hAnsi="Garamond"/>
          <w:sz w:val="24"/>
          <w:szCs w:val="24"/>
        </w:rPr>
      </w:pPr>
      <w:r>
        <w:rPr>
          <w:rFonts w:ascii="Garamond" w:eastAsia="Calibri" w:hAnsi="Garamond"/>
          <w:sz w:val="24"/>
          <w:szCs w:val="24"/>
        </w:rPr>
        <w:t>Facility Requested (include room location if applicable): ______________________________________________</w:t>
      </w:r>
      <w:r w:rsidR="000C1B5A">
        <w:rPr>
          <w:noProof/>
        </w:rPr>
        <mc:AlternateContent>
          <mc:Choice Requires="wps">
            <w:drawing>
              <wp:anchor distT="4294967295" distB="4294967295" distL="114300" distR="114300" simplePos="0" relativeHeight="251659264" behindDoc="0" locked="0" layoutInCell="1" allowOverlap="1" wp14:anchorId="38599DCE" wp14:editId="6107AFFD">
                <wp:simplePos x="0" y="0"/>
                <wp:positionH relativeFrom="column">
                  <wp:posOffset>0</wp:posOffset>
                </wp:positionH>
                <wp:positionV relativeFrom="paragraph">
                  <wp:posOffset>77469</wp:posOffset>
                </wp:positionV>
                <wp:extent cx="6781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02EF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53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" strokecolor="windowText" strokeweight="2pt">
                <v:stroke joinstyle="miter"/>
                <o:lock v:ext="edit" shapetype="f"/>
              </v:line>
            </w:pict>
          </mc:Fallback>
        </mc:AlternateContent>
      </w:r>
    </w:p>
    <w:p w14:paraId="727EC4EA" w14:textId="77777777" w:rsidR="00A7575F" w:rsidRPr="00A7575F" w:rsidRDefault="000C1B5A" w:rsidP="00A7575F">
      <w:pPr>
        <w:spacing w:after="160" w:line="259" w:lineRule="auto"/>
        <w:rPr>
          <w:rFonts w:ascii="Garamond" w:eastAsia="Calibri" w:hAnsi="Garamond"/>
          <w:b/>
          <w:i/>
          <w:sz w:val="24"/>
          <w:szCs w:val="24"/>
        </w:rPr>
      </w:pPr>
      <w:r w:rsidRPr="00E878E2">
        <w:rPr>
          <w:rFonts w:ascii="Garamond" w:eastAsia="Calibri" w:hAnsi="Garamond"/>
          <w:sz w:val="24"/>
          <w:szCs w:val="24"/>
        </w:rPr>
        <w:t>Date(s) Requested __________________________________________</w:t>
      </w:r>
      <w:r w:rsidR="00A7575F">
        <w:rPr>
          <w:rFonts w:ascii="Garamond" w:eastAsia="Calibri" w:hAnsi="Garamond"/>
          <w:sz w:val="24"/>
          <w:szCs w:val="24"/>
        </w:rPr>
        <w:t>_______________________________</w:t>
      </w:r>
      <w:r w:rsidR="00A7575F">
        <w:rPr>
          <w:rFonts w:ascii="Garamond" w:eastAsia="Calibri" w:hAnsi="Garamond"/>
          <w:sz w:val="24"/>
          <w:szCs w:val="24"/>
        </w:rPr>
        <w:tab/>
      </w:r>
    </w:p>
    <w:p w14:paraId="04554584" w14:textId="77777777" w:rsidR="000C1B5A" w:rsidRPr="00E878E2" w:rsidRDefault="000C1B5A" w:rsidP="000C1B5A">
      <w:pPr>
        <w:spacing w:after="160" w:line="259" w:lineRule="auto"/>
        <w:jc w:val="center"/>
        <w:rPr>
          <w:rFonts w:ascii="Garamond" w:eastAsia="Calibri" w:hAnsi="Garamond"/>
          <w:sz w:val="24"/>
          <w:szCs w:val="24"/>
        </w:rPr>
      </w:pPr>
      <w:r w:rsidRPr="00E878E2">
        <w:rPr>
          <w:rFonts w:ascii="Garamond" w:eastAsia="Calibri" w:hAnsi="Garamond"/>
          <w:sz w:val="24"/>
          <w:szCs w:val="24"/>
        </w:rPr>
        <w:t>Time Requested: ____________________________________________________________________________</w:t>
      </w:r>
      <w:r w:rsidRPr="00E878E2">
        <w:rPr>
          <w:rFonts w:ascii="Garamond" w:eastAsia="Calibri" w:hAnsi="Garamond"/>
          <w:sz w:val="24"/>
          <w:szCs w:val="24"/>
        </w:rPr>
        <w:tab/>
      </w:r>
      <w:r>
        <w:rPr>
          <w:rFonts w:ascii="Garamond" w:eastAsia="Calibri" w:hAnsi="Garamond"/>
          <w:sz w:val="24"/>
          <w:szCs w:val="24"/>
        </w:rPr>
        <w:br/>
      </w:r>
      <w:r>
        <w:rPr>
          <w:rFonts w:ascii="Garamond" w:eastAsia="Calibri" w:hAnsi="Garamond"/>
          <w:b/>
          <w:i/>
          <w:sz w:val="24"/>
          <w:szCs w:val="24"/>
        </w:rPr>
        <w:t xml:space="preserve">Note: </w:t>
      </w:r>
      <w:r w:rsidRPr="00B44366">
        <w:rPr>
          <w:rFonts w:ascii="Garamond" w:eastAsia="Calibri" w:hAnsi="Garamond"/>
          <w:b/>
          <w:i/>
          <w:sz w:val="24"/>
          <w:szCs w:val="24"/>
        </w:rPr>
        <w:t>The reservation time as indicated above must be inclusive of setup and cleanup time.</w:t>
      </w:r>
    </w:p>
    <w:p w14:paraId="3C321030" w14:textId="7FAAB88F" w:rsidR="001C42BC" w:rsidRDefault="001C42BC" w:rsidP="000C1B5A">
      <w:pPr>
        <w:spacing w:after="160" w:line="259" w:lineRule="auto"/>
        <w:rPr>
          <w:rFonts w:ascii="Garamond" w:eastAsia="Calibri" w:hAnsi="Garamond"/>
          <w:sz w:val="24"/>
          <w:szCs w:val="24"/>
        </w:rPr>
      </w:pPr>
      <w:r>
        <w:rPr>
          <w:rFonts w:ascii="Garamond" w:eastAsia="Calibri" w:hAnsi="Garamond"/>
          <w:sz w:val="24"/>
          <w:szCs w:val="24"/>
        </w:rPr>
        <w:t>Facility</w:t>
      </w:r>
      <w:r w:rsidR="000C1B5A" w:rsidRPr="00E878E2">
        <w:rPr>
          <w:rFonts w:ascii="Garamond" w:eastAsia="Calibri" w:hAnsi="Garamond"/>
          <w:sz w:val="24"/>
          <w:szCs w:val="24"/>
        </w:rPr>
        <w:t xml:space="preserve"> Requested</w:t>
      </w:r>
      <w:r w:rsidR="002B2A2A">
        <w:rPr>
          <w:rFonts w:ascii="Garamond" w:eastAsia="Calibri" w:hAnsi="Garamond"/>
          <w:sz w:val="24"/>
          <w:szCs w:val="24"/>
        </w:rPr>
        <w:t>:( check all that apply) WCC</w:t>
      </w:r>
      <w:proofErr w:type="gramStart"/>
      <w:r w:rsidR="002B2A2A">
        <w:rPr>
          <w:rFonts w:ascii="Garamond" w:eastAsia="Calibri" w:hAnsi="Garamond"/>
          <w:sz w:val="24"/>
          <w:szCs w:val="24"/>
        </w:rPr>
        <w:t>-  Gym</w:t>
      </w:r>
      <w:proofErr w:type="gramEnd"/>
      <w:r w:rsidR="002B2A2A">
        <w:rPr>
          <w:rFonts w:ascii="Garamond" w:eastAsia="Calibri" w:hAnsi="Garamond"/>
          <w:sz w:val="24"/>
          <w:szCs w:val="24"/>
        </w:rPr>
        <w:t>:__ Pool__ Fitness Ctr.__ Senior Center:__ Entire facility:___</w:t>
      </w:r>
    </w:p>
    <w:p w14:paraId="565879D8" w14:textId="537733F1" w:rsidR="000C1B5A" w:rsidRDefault="002B2A2A" w:rsidP="000C1B5A">
      <w:pPr>
        <w:spacing w:after="160" w:line="259" w:lineRule="auto"/>
        <w:rPr>
          <w:rFonts w:ascii="Garamond" w:eastAsia="Calibri" w:hAnsi="Garamond"/>
          <w:sz w:val="24"/>
          <w:szCs w:val="24"/>
        </w:rPr>
      </w:pPr>
      <w:r>
        <w:rPr>
          <w:rFonts w:ascii="Garamond" w:eastAsia="Calibri" w:hAnsi="Garamond"/>
          <w:sz w:val="24"/>
          <w:szCs w:val="24"/>
        </w:rPr>
        <w:t xml:space="preserve">Rec Field:___ Lights____ Rec field </w:t>
      </w:r>
      <w:proofErr w:type="spellStart"/>
      <w:r>
        <w:rPr>
          <w:rFonts w:ascii="Garamond" w:eastAsia="Calibri" w:hAnsi="Garamond"/>
          <w:sz w:val="24"/>
          <w:szCs w:val="24"/>
        </w:rPr>
        <w:t>Pavillion</w:t>
      </w:r>
      <w:proofErr w:type="spellEnd"/>
      <w:r>
        <w:rPr>
          <w:rFonts w:ascii="Garamond" w:eastAsia="Calibri" w:hAnsi="Garamond"/>
          <w:sz w:val="24"/>
          <w:szCs w:val="24"/>
        </w:rPr>
        <w:t xml:space="preserve">___  Rec Field Small </w:t>
      </w:r>
      <w:proofErr w:type="spellStart"/>
      <w:r>
        <w:rPr>
          <w:rFonts w:ascii="Garamond" w:eastAsia="Calibri" w:hAnsi="Garamond"/>
          <w:sz w:val="24"/>
          <w:szCs w:val="24"/>
        </w:rPr>
        <w:t>Pavillion</w:t>
      </w:r>
      <w:proofErr w:type="spellEnd"/>
      <w:r>
        <w:rPr>
          <w:rFonts w:ascii="Garamond" w:eastAsia="Calibri" w:hAnsi="Garamond"/>
          <w:sz w:val="24"/>
          <w:szCs w:val="24"/>
        </w:rPr>
        <w:t>___Sherman Park :___</w:t>
      </w:r>
      <w:r w:rsidR="000C1B5A">
        <w:rPr>
          <w:rFonts w:ascii="Garamond" w:eastAsia="Calibri" w:hAnsi="Garamond"/>
          <w:sz w:val="24"/>
          <w:szCs w:val="24"/>
        </w:rPr>
        <w:br/>
      </w:r>
      <w:r w:rsidR="000C1B5A">
        <w:rPr>
          <w:rFonts w:ascii="Garamond" w:eastAsia="Calibri" w:hAnsi="Garamond"/>
          <w:sz w:val="24"/>
          <w:szCs w:val="24"/>
        </w:rPr>
        <w:br/>
        <w:t>Type of event to be held (</w:t>
      </w:r>
      <w:r w:rsidR="005E1612">
        <w:rPr>
          <w:rFonts w:ascii="Garamond" w:eastAsia="Calibri" w:hAnsi="Garamond"/>
          <w:sz w:val="24"/>
          <w:szCs w:val="24"/>
        </w:rPr>
        <w:t>i.e. family reunion, birthday party, wedding, etc.):</w:t>
      </w:r>
      <w:r w:rsidR="000C1B5A">
        <w:rPr>
          <w:rFonts w:ascii="Garamond" w:eastAsia="Calibri" w:hAnsi="Garamond"/>
          <w:sz w:val="24"/>
          <w:szCs w:val="24"/>
        </w:rPr>
        <w:t xml:space="preserve"> ____</w:t>
      </w:r>
      <w:r w:rsidR="005E1612">
        <w:rPr>
          <w:rFonts w:ascii="Garamond" w:eastAsia="Calibri" w:hAnsi="Garamond"/>
          <w:sz w:val="24"/>
          <w:szCs w:val="24"/>
        </w:rPr>
        <w:t>___________________________</w:t>
      </w:r>
    </w:p>
    <w:p w14:paraId="1F109745" w14:textId="79EF56F5" w:rsidR="002B2A2A" w:rsidRPr="00E878E2" w:rsidRDefault="002B2A2A" w:rsidP="000C1B5A">
      <w:pPr>
        <w:spacing w:after="160" w:line="259" w:lineRule="auto"/>
        <w:rPr>
          <w:rFonts w:ascii="Garamond" w:eastAsia="Calibri" w:hAnsi="Garamond"/>
          <w:sz w:val="24"/>
          <w:szCs w:val="24"/>
        </w:rPr>
      </w:pPr>
      <w:r>
        <w:rPr>
          <w:rFonts w:ascii="Garamond" w:eastAsia="Calibri" w:hAnsi="Garamond"/>
          <w:sz w:val="24"/>
          <w:szCs w:val="24"/>
        </w:rPr>
        <w:t>Note: For Funeral/ Celebration of Life / memorial service, please specify and you will be contacted with pricing.</w:t>
      </w:r>
    </w:p>
    <w:p w14:paraId="1B4749B5" w14:textId="77777777" w:rsidR="000C1B5A" w:rsidRPr="00E878E2" w:rsidRDefault="000C1B5A" w:rsidP="000C1B5A">
      <w:pPr>
        <w:spacing w:after="160" w:line="259" w:lineRule="auto"/>
        <w:jc w:val="center"/>
        <w:rPr>
          <w:rFonts w:ascii="Garamond" w:eastAsia="Calibri" w:hAnsi="Garamond"/>
          <w:b/>
          <w:i/>
          <w:sz w:val="24"/>
          <w:szCs w:val="24"/>
        </w:rPr>
      </w:pPr>
      <w:r w:rsidRPr="00E878E2">
        <w:rPr>
          <w:rFonts w:ascii="Garamond" w:eastAsia="Calibri" w:hAnsi="Garamond"/>
          <w:b/>
          <w:i/>
          <w:sz w:val="24"/>
          <w:szCs w:val="24"/>
        </w:rPr>
        <w:t>Note: The space you are requesting may not be the space that you are assigned based on availability</w:t>
      </w:r>
    </w:p>
    <w:p w14:paraId="18E3705C" w14:textId="77777777" w:rsidR="000C1B5A" w:rsidRPr="00E878E2" w:rsidRDefault="000C1B5A" w:rsidP="000C1B5A">
      <w:pPr>
        <w:spacing w:after="160" w:line="259" w:lineRule="auto"/>
        <w:rPr>
          <w:rFonts w:ascii="Garamond" w:eastAsia="Calibri" w:hAnsi="Garamond"/>
          <w:sz w:val="24"/>
          <w:szCs w:val="24"/>
        </w:rPr>
      </w:pPr>
      <w:r w:rsidRPr="00E878E2">
        <w:rPr>
          <w:rFonts w:ascii="Garamond" w:eastAsia="Calibri" w:hAnsi="Garamond"/>
          <w:sz w:val="24"/>
          <w:szCs w:val="24"/>
        </w:rPr>
        <w:t>Anticipated # of participants: _______________________</w:t>
      </w:r>
      <w:r w:rsidRPr="00E878E2">
        <w:rPr>
          <w:rFonts w:ascii="Garamond" w:eastAsia="Calibri" w:hAnsi="Garamond"/>
          <w:sz w:val="24"/>
          <w:szCs w:val="24"/>
        </w:rPr>
        <w:tab/>
        <w:t>Anticipated # of spectators: ___________________</w:t>
      </w:r>
    </w:p>
    <w:p w14:paraId="685A3776" w14:textId="77777777" w:rsidR="000C1B5A" w:rsidRPr="00E878E2" w:rsidRDefault="000C1B5A" w:rsidP="000C1B5A">
      <w:pPr>
        <w:spacing w:after="160" w:line="259" w:lineRule="auto"/>
        <w:rPr>
          <w:rFonts w:ascii="Garamond" w:eastAsia="Calibri" w:hAnsi="Garamond"/>
          <w:sz w:val="24"/>
          <w:szCs w:val="24"/>
        </w:rPr>
      </w:pPr>
      <w:r w:rsidRPr="00E878E2">
        <w:rPr>
          <w:rFonts w:ascii="Garamond" w:eastAsia="Calibri" w:hAnsi="Garamond"/>
          <w:sz w:val="24"/>
          <w:szCs w:val="24"/>
        </w:rPr>
        <w:t>Person responsible on site: _________________________</w:t>
      </w:r>
      <w:r w:rsidRPr="00E878E2">
        <w:rPr>
          <w:rFonts w:ascii="Garamond" w:eastAsia="Calibri" w:hAnsi="Garamond"/>
          <w:sz w:val="24"/>
          <w:szCs w:val="24"/>
        </w:rPr>
        <w:tab/>
        <w:t>Phone: ____________________________________</w:t>
      </w:r>
    </w:p>
    <w:p w14:paraId="680E92FD" w14:textId="77777777" w:rsidR="000C1B5A" w:rsidRDefault="000C1B5A" w:rsidP="005E1612">
      <w:pPr>
        <w:spacing w:after="160" w:line="259" w:lineRule="auto"/>
        <w:rPr>
          <w:rFonts w:ascii="Garamond" w:eastAsia="Calibri" w:hAnsi="Garamond"/>
          <w:sz w:val="24"/>
          <w:szCs w:val="24"/>
        </w:rPr>
      </w:pPr>
      <w:r w:rsidRPr="00E878E2">
        <w:rPr>
          <w:rFonts w:ascii="Garamond" w:eastAsia="Calibri" w:hAnsi="Garamond"/>
          <w:sz w:val="24"/>
          <w:szCs w:val="24"/>
        </w:rPr>
        <w:t>Please list any specific setup needed</w:t>
      </w:r>
      <w:r w:rsidR="005E1612">
        <w:rPr>
          <w:rFonts w:ascii="Garamond" w:eastAsia="Calibri" w:hAnsi="Garamond"/>
          <w:sz w:val="24"/>
          <w:szCs w:val="24"/>
        </w:rPr>
        <w:t xml:space="preserve"> or equipment needed (# of tables, chairs, </w:t>
      </w:r>
      <w:proofErr w:type="spellStart"/>
      <w:r w:rsidR="005E1612">
        <w:rPr>
          <w:rFonts w:ascii="Garamond" w:eastAsia="Calibri" w:hAnsi="Garamond"/>
          <w:sz w:val="24"/>
          <w:szCs w:val="24"/>
        </w:rPr>
        <w:t>etc</w:t>
      </w:r>
      <w:proofErr w:type="spellEnd"/>
      <w:r w:rsidR="005E1612">
        <w:rPr>
          <w:rFonts w:ascii="Garamond" w:eastAsia="Calibri" w:hAnsi="Garamond"/>
          <w:sz w:val="24"/>
          <w:szCs w:val="24"/>
        </w:rPr>
        <w:t>)</w:t>
      </w:r>
      <w:r>
        <w:rPr>
          <w:rFonts w:ascii="Garamond" w:eastAsia="Calibri" w:hAnsi="Garamond"/>
          <w:sz w:val="24"/>
          <w:szCs w:val="24"/>
        </w:rPr>
        <w:t xml:space="preserve"> </w:t>
      </w:r>
      <w:r w:rsidRPr="00E878E2">
        <w:rPr>
          <w:rFonts w:ascii="Garamond" w:eastAsia="Calibri" w:hAnsi="Garamond"/>
          <w:sz w:val="24"/>
          <w:szCs w:val="24"/>
        </w:rPr>
        <w:t xml:space="preserve">for this </w:t>
      </w:r>
      <w:r w:rsidR="005E1612">
        <w:rPr>
          <w:rFonts w:ascii="Garamond" w:eastAsia="Calibri" w:hAnsi="Garamond"/>
          <w:sz w:val="24"/>
          <w:szCs w:val="24"/>
        </w:rPr>
        <w:t xml:space="preserve">event. </w:t>
      </w:r>
      <w:r>
        <w:rPr>
          <w:rFonts w:ascii="Garamond" w:eastAsia="Calibri" w:hAnsi="Garamond"/>
          <w:sz w:val="24"/>
          <w:szCs w:val="24"/>
        </w:rPr>
        <w:t>Addit</w:t>
      </w:r>
      <w:r w:rsidR="005E1612">
        <w:rPr>
          <w:rFonts w:ascii="Garamond" w:eastAsia="Calibri" w:hAnsi="Garamond"/>
          <w:sz w:val="24"/>
          <w:szCs w:val="24"/>
        </w:rPr>
        <w:t>ional fees may apply: _________________________________________________________________________________</w:t>
      </w:r>
    </w:p>
    <w:p w14:paraId="6D9DF8AE" w14:textId="6C5888A7" w:rsidR="005E1612" w:rsidRPr="00E878E2" w:rsidRDefault="005E1612" w:rsidP="005E1612">
      <w:pPr>
        <w:spacing w:after="160" w:line="259" w:lineRule="auto"/>
        <w:rPr>
          <w:rFonts w:ascii="Garamond" w:eastAsia="Calibri" w:hAnsi="Garamond"/>
          <w:sz w:val="24"/>
          <w:szCs w:val="24"/>
        </w:rPr>
      </w:pPr>
      <w:r>
        <w:rPr>
          <w:rFonts w:ascii="Garamond" w:eastAsia="Calibri" w:hAnsi="Garamond"/>
          <w:sz w:val="24"/>
          <w:szCs w:val="24"/>
        </w:rPr>
        <w:t>__________________________________________________________________________________________</w:t>
      </w:r>
    </w:p>
    <w:p w14:paraId="05C96250" w14:textId="1B7F6E46" w:rsidR="002E3520" w:rsidRPr="002B2A2A" w:rsidRDefault="000C1B5A" w:rsidP="002B2A2A">
      <w:pPr>
        <w:spacing w:after="160" w:line="259" w:lineRule="auto"/>
        <w:rPr>
          <w:rFonts w:ascii="Garamond" w:eastAsia="Calibri" w:hAnsi="Garamond"/>
          <w:sz w:val="24"/>
          <w:szCs w:val="24"/>
        </w:rPr>
      </w:pPr>
      <w:r w:rsidRPr="00E878E2">
        <w:rPr>
          <w:rFonts w:ascii="Garamond" w:eastAsia="Calibri" w:hAnsi="Garamond"/>
          <w:sz w:val="24"/>
          <w:szCs w:val="24"/>
        </w:rPr>
        <w:t>Admission charge/other fees for event:       YES ____ NO____ If yes, describe charge for fees: _______________</w:t>
      </w:r>
    </w:p>
    <w:p w14:paraId="19CD43CC" w14:textId="77777777" w:rsidR="002E3520" w:rsidRDefault="002E3520" w:rsidP="008F4BA9">
      <w:pPr>
        <w:pStyle w:val="Default"/>
      </w:pPr>
    </w:p>
    <w:p w14:paraId="72AEAD71" w14:textId="6855C5F3" w:rsidR="002E3520" w:rsidRPr="002E3520" w:rsidRDefault="002E3520" w:rsidP="002E3520">
      <w:pPr>
        <w:rPr>
          <w:rFonts w:ascii="Garamond" w:hAnsi="Garamond"/>
          <w:sz w:val="24"/>
          <w:szCs w:val="24"/>
        </w:rPr>
      </w:pPr>
      <w:r w:rsidRPr="002E3520">
        <w:rPr>
          <w:rFonts w:ascii="Garamond" w:hAnsi="Garamond"/>
          <w:sz w:val="24"/>
          <w:szCs w:val="24"/>
        </w:rPr>
        <w:t xml:space="preserve">The </w:t>
      </w:r>
      <w:r w:rsidR="0053187E">
        <w:rPr>
          <w:rFonts w:ascii="Garamond" w:hAnsi="Garamond"/>
          <w:sz w:val="24"/>
          <w:szCs w:val="24"/>
        </w:rPr>
        <w:t>Town of Wiscasset</w:t>
      </w:r>
      <w:r w:rsidRPr="002E3520">
        <w:rPr>
          <w:rFonts w:ascii="Garamond" w:hAnsi="Garamond"/>
          <w:sz w:val="24"/>
          <w:szCs w:val="24"/>
        </w:rPr>
        <w:t xml:space="preserve">, its agents, officers, and employees shall have the right to enter the public facility at all times during the event to confirm that the Applicant is in compliance with this Agreement.  If the </w:t>
      </w:r>
      <w:r w:rsidR="0053187E">
        <w:rPr>
          <w:rFonts w:ascii="Garamond" w:hAnsi="Garamond"/>
          <w:sz w:val="24"/>
          <w:szCs w:val="24"/>
        </w:rPr>
        <w:t>Town</w:t>
      </w:r>
      <w:r w:rsidRPr="002E3520">
        <w:rPr>
          <w:rFonts w:ascii="Garamond" w:hAnsi="Garamond"/>
          <w:sz w:val="24"/>
          <w:szCs w:val="24"/>
        </w:rPr>
        <w:t xml:space="preserve"> determines, in its sole judgment, that the Applicant has breached a term of this Agreement, the </w:t>
      </w:r>
      <w:r w:rsidR="0053187E">
        <w:rPr>
          <w:rFonts w:ascii="Garamond" w:hAnsi="Garamond"/>
          <w:sz w:val="24"/>
          <w:szCs w:val="24"/>
        </w:rPr>
        <w:t>Town</w:t>
      </w:r>
      <w:r w:rsidRPr="002E3520">
        <w:rPr>
          <w:rFonts w:ascii="Garamond" w:hAnsi="Garamond"/>
          <w:sz w:val="24"/>
          <w:szCs w:val="24"/>
        </w:rPr>
        <w:t xml:space="preserve"> shall have the right to immediately terminate this Agreement prior to the conclusion of the event.</w:t>
      </w:r>
    </w:p>
    <w:p w14:paraId="3240BB11" w14:textId="77777777" w:rsidR="002E3520" w:rsidRPr="002E3520" w:rsidRDefault="002E3520" w:rsidP="002E3520">
      <w:pPr>
        <w:rPr>
          <w:rFonts w:ascii="Garamond" w:hAnsi="Garamond"/>
          <w:sz w:val="24"/>
          <w:szCs w:val="24"/>
        </w:rPr>
      </w:pPr>
    </w:p>
    <w:p w14:paraId="78554E1E" w14:textId="113B932E" w:rsidR="002E3520" w:rsidRPr="002E3520" w:rsidRDefault="002E3520" w:rsidP="002E3520">
      <w:pPr>
        <w:rPr>
          <w:sz w:val="24"/>
          <w:szCs w:val="24"/>
        </w:rPr>
      </w:pPr>
      <w:r w:rsidRPr="002E3520">
        <w:rPr>
          <w:rFonts w:ascii="Garamond" w:hAnsi="Garamond"/>
          <w:sz w:val="24"/>
          <w:szCs w:val="24"/>
        </w:rPr>
        <w:t xml:space="preserve">The Applicant releases and agrees to defend, indemnify and hold harmless the </w:t>
      </w:r>
      <w:r w:rsidR="0053187E">
        <w:rPr>
          <w:rFonts w:ascii="Garamond" w:hAnsi="Garamond"/>
          <w:sz w:val="24"/>
          <w:szCs w:val="24"/>
        </w:rPr>
        <w:t>Town of Wiscasset</w:t>
      </w:r>
      <w:r w:rsidRPr="002E3520">
        <w:rPr>
          <w:rFonts w:ascii="Garamond" w:hAnsi="Garamond"/>
          <w:sz w:val="24"/>
          <w:szCs w:val="24"/>
        </w:rPr>
        <w:t xml:space="preserve">, its agents, officers and employees, from any and all liability, actions, damages and claims of any kind and nature whatsoever for any injury, harm or damage to persons or damage to property that may arise or occur during or in connection with the Applicant’s use of the </w:t>
      </w:r>
      <w:r w:rsidR="0053187E">
        <w:rPr>
          <w:rFonts w:ascii="Garamond" w:hAnsi="Garamond"/>
          <w:sz w:val="24"/>
          <w:szCs w:val="24"/>
        </w:rPr>
        <w:t xml:space="preserve">Town of Wiscasset’s </w:t>
      </w:r>
      <w:r w:rsidRPr="002E3520">
        <w:rPr>
          <w:rFonts w:ascii="Garamond" w:hAnsi="Garamond"/>
          <w:sz w:val="24"/>
          <w:szCs w:val="24"/>
        </w:rPr>
        <w:t xml:space="preserve"> public facilities</w:t>
      </w:r>
      <w:r w:rsidRPr="002E3520">
        <w:rPr>
          <w:sz w:val="24"/>
          <w:szCs w:val="24"/>
        </w:rPr>
        <w:t>.</w:t>
      </w:r>
    </w:p>
    <w:p w14:paraId="7BA2D805" w14:textId="77777777" w:rsidR="002E3520" w:rsidRDefault="002E3520" w:rsidP="008F4BA9">
      <w:pPr>
        <w:pStyle w:val="Default"/>
      </w:pPr>
    </w:p>
    <w:p w14:paraId="31463339" w14:textId="0F1E30DE" w:rsidR="008F4BA9" w:rsidRPr="008F4BA9" w:rsidRDefault="008F4BA9" w:rsidP="008F4BA9">
      <w:pPr>
        <w:pStyle w:val="Default"/>
      </w:pPr>
      <w:r w:rsidRPr="008F4BA9">
        <w:t>The undersigned hereby acknowledge</w:t>
      </w:r>
      <w:r w:rsidR="002E3520">
        <w:t>s</w:t>
      </w:r>
      <w:r w:rsidRPr="008F4BA9">
        <w:t xml:space="preserve"> that a copy of the </w:t>
      </w:r>
      <w:r w:rsidRPr="008F4BA9">
        <w:rPr>
          <w:b/>
          <w:bCs/>
        </w:rPr>
        <w:t xml:space="preserve">Facility Usage Policies </w:t>
      </w:r>
      <w:r w:rsidRPr="008F4BA9">
        <w:t xml:space="preserve">containing the rules and regulations for use of facilities owned and/or managed by the </w:t>
      </w:r>
      <w:r w:rsidR="0053187E">
        <w:t>Town of Wiscasset Parks &amp; Recreation Department</w:t>
      </w:r>
      <w:r w:rsidRPr="008F4BA9">
        <w:t xml:space="preserve"> has been received and read, and understands and agrees to abide by these rules &amp; regulations governing the usage of the Facility being rented. </w:t>
      </w:r>
      <w:r w:rsidR="002E3520" w:rsidRPr="002E3520">
        <w:t>Additionally, you are certifying that all information provided is true and correct.  Any Application with information found to be misleading or inaccurate is subject to rejection by the Director of the Department.</w:t>
      </w:r>
    </w:p>
    <w:p w14:paraId="6D27F1D6" w14:textId="77777777" w:rsidR="000C1B5A" w:rsidRPr="00C17A5C" w:rsidRDefault="000C1B5A" w:rsidP="000C1B5A">
      <w:pPr>
        <w:spacing w:before="120"/>
        <w:rPr>
          <w:rFonts w:ascii="Garamond" w:hAnsi="Garamond"/>
          <w:sz w:val="24"/>
          <w:szCs w:val="24"/>
        </w:rPr>
      </w:pPr>
      <w:r>
        <w:rPr>
          <w:rFonts w:ascii="Garamond" w:eastAsia="Calibri" w:hAnsi="Garamond"/>
          <w:sz w:val="24"/>
          <w:szCs w:val="24"/>
        </w:rPr>
        <w:br/>
        <w:t>Print</w:t>
      </w:r>
      <w:r w:rsidR="002E3520">
        <w:rPr>
          <w:rFonts w:ascii="Garamond" w:eastAsia="Calibri" w:hAnsi="Garamond"/>
          <w:sz w:val="24"/>
          <w:szCs w:val="24"/>
        </w:rPr>
        <w:t>ed</w:t>
      </w:r>
      <w:r>
        <w:rPr>
          <w:rFonts w:ascii="Garamond" w:eastAsia="Calibri" w:hAnsi="Garamond"/>
          <w:sz w:val="24"/>
          <w:szCs w:val="24"/>
        </w:rPr>
        <w:t xml:space="preserve"> Name of Applicant/Authorized Repre</w:t>
      </w:r>
      <w:r w:rsidR="002E3520">
        <w:rPr>
          <w:rFonts w:ascii="Garamond" w:eastAsia="Calibri" w:hAnsi="Garamond"/>
          <w:sz w:val="24"/>
          <w:szCs w:val="24"/>
        </w:rPr>
        <w:t xml:space="preserve">sentative: _____________________________ </w:t>
      </w:r>
      <w:r>
        <w:rPr>
          <w:rFonts w:ascii="Garamond" w:eastAsia="Calibri" w:hAnsi="Garamond"/>
          <w:sz w:val="24"/>
          <w:szCs w:val="24"/>
        </w:rPr>
        <w:t>Date: ____________</w:t>
      </w:r>
    </w:p>
    <w:p w14:paraId="3075A0AB" w14:textId="77777777" w:rsidR="000C1B5A" w:rsidRDefault="000C1B5A" w:rsidP="000C1B5A">
      <w:pPr>
        <w:spacing w:after="160" w:line="259" w:lineRule="auto"/>
        <w:rPr>
          <w:rFonts w:ascii="Garamond" w:eastAsia="Calibri" w:hAnsi="Garamond"/>
          <w:sz w:val="24"/>
          <w:szCs w:val="24"/>
        </w:rPr>
      </w:pPr>
      <w:r>
        <w:rPr>
          <w:rFonts w:ascii="Garamond" w:eastAsia="Calibri" w:hAnsi="Garamond"/>
          <w:sz w:val="24"/>
          <w:szCs w:val="24"/>
        </w:rPr>
        <w:br/>
      </w:r>
      <w:r w:rsidRPr="00E878E2">
        <w:rPr>
          <w:rFonts w:ascii="Garamond" w:eastAsia="Calibri" w:hAnsi="Garamond"/>
          <w:sz w:val="24"/>
          <w:szCs w:val="24"/>
        </w:rPr>
        <w:t>Signature of Applicant/Authorized Representative: _______________________________</w:t>
      </w:r>
      <w:r w:rsidR="002E3520">
        <w:rPr>
          <w:rFonts w:ascii="Garamond" w:eastAsia="Calibri" w:hAnsi="Garamond"/>
          <w:sz w:val="24"/>
          <w:szCs w:val="24"/>
        </w:rPr>
        <w:t>__</w:t>
      </w:r>
      <w:r w:rsidRPr="00E878E2">
        <w:rPr>
          <w:rFonts w:ascii="Garamond" w:eastAsia="Calibri" w:hAnsi="Garamond"/>
          <w:sz w:val="24"/>
          <w:szCs w:val="24"/>
        </w:rPr>
        <w:t>Date: ____________</w:t>
      </w:r>
    </w:p>
    <w:p w14:paraId="7D850147" w14:textId="77777777" w:rsidR="0053187E" w:rsidRDefault="00AE4E9F" w:rsidP="0053187E">
      <w:pPr>
        <w:spacing w:after="160" w:line="259" w:lineRule="auto"/>
        <w:jc w:val="center"/>
        <w:rPr>
          <w:rFonts w:ascii="Garamond" w:eastAsia="Calibri" w:hAnsi="Garamond"/>
          <w:sz w:val="24"/>
          <w:szCs w:val="24"/>
        </w:rPr>
      </w:pPr>
      <w:r w:rsidRPr="00AE4E9F">
        <w:rPr>
          <w:rFonts w:ascii="Garamond" w:eastAsia="Calibri" w:hAnsi="Garamond"/>
          <w:b/>
          <w:sz w:val="24"/>
          <w:szCs w:val="24"/>
        </w:rPr>
        <w:t>Return Form (</w:t>
      </w:r>
      <w:r w:rsidRPr="00C90F79">
        <w:rPr>
          <w:rFonts w:ascii="Garamond" w:eastAsia="Calibri" w:hAnsi="Garamond"/>
          <w:b/>
          <w:color w:val="FF0000"/>
          <w:sz w:val="24"/>
          <w:szCs w:val="24"/>
        </w:rPr>
        <w:t xml:space="preserve">at least 2 weeks prior to rental date) </w:t>
      </w:r>
      <w:r w:rsidRPr="00AE4E9F">
        <w:rPr>
          <w:rFonts w:ascii="Garamond" w:eastAsia="Calibri" w:hAnsi="Garamond"/>
          <w:b/>
          <w:sz w:val="24"/>
          <w:szCs w:val="24"/>
        </w:rPr>
        <w:t>to:</w:t>
      </w:r>
      <w:r>
        <w:rPr>
          <w:rFonts w:ascii="Garamond" w:eastAsia="Calibri" w:hAnsi="Garamond"/>
          <w:sz w:val="24"/>
          <w:szCs w:val="24"/>
        </w:rPr>
        <w:t xml:space="preserve"> </w:t>
      </w:r>
      <w:r>
        <w:rPr>
          <w:rFonts w:ascii="Garamond" w:eastAsia="Calibri" w:hAnsi="Garamond"/>
          <w:sz w:val="24"/>
          <w:szCs w:val="24"/>
        </w:rPr>
        <w:br/>
      </w:r>
      <w:r w:rsidR="0053187E">
        <w:rPr>
          <w:rFonts w:ascii="Garamond" w:eastAsia="Calibri" w:hAnsi="Garamond"/>
          <w:sz w:val="24"/>
          <w:szCs w:val="24"/>
        </w:rPr>
        <w:t>Wiscasset Parks &amp; Recreation</w:t>
      </w:r>
      <w:r w:rsidRPr="00606537">
        <w:rPr>
          <w:rFonts w:ascii="Garamond" w:eastAsia="Calibri" w:hAnsi="Garamond"/>
          <w:sz w:val="24"/>
          <w:szCs w:val="24"/>
        </w:rPr>
        <w:br/>
      </w:r>
      <w:r w:rsidR="0053187E">
        <w:rPr>
          <w:rFonts w:ascii="Garamond" w:eastAsia="Calibri" w:hAnsi="Garamond"/>
          <w:sz w:val="24"/>
          <w:szCs w:val="24"/>
        </w:rPr>
        <w:t>242 Gardiner Road, Wiscasset, ME 04578</w:t>
      </w:r>
    </w:p>
    <w:p w14:paraId="2BA198C3" w14:textId="6C5AA524" w:rsidR="00AE4E9F" w:rsidRPr="00C17A5C" w:rsidRDefault="00AE4E9F" w:rsidP="0053187E">
      <w:pPr>
        <w:spacing w:after="160" w:line="259" w:lineRule="auto"/>
        <w:jc w:val="center"/>
        <w:rPr>
          <w:rFonts w:ascii="Garamond" w:eastAsia="Calibri" w:hAnsi="Garamond"/>
          <w:sz w:val="24"/>
          <w:szCs w:val="24"/>
        </w:rPr>
      </w:pPr>
      <w:r w:rsidRPr="00606537">
        <w:rPr>
          <w:rFonts w:ascii="Garamond" w:eastAsia="Calibri" w:hAnsi="Garamond"/>
          <w:sz w:val="24"/>
          <w:szCs w:val="24"/>
        </w:rPr>
        <w:t xml:space="preserve">Attn: </w:t>
      </w:r>
      <w:r w:rsidR="0053187E">
        <w:rPr>
          <w:rFonts w:ascii="Garamond" w:eastAsia="Calibri" w:hAnsi="Garamond"/>
          <w:sz w:val="24"/>
          <w:szCs w:val="24"/>
        </w:rPr>
        <w:t>Robert MacDonald, Facilities Operations Manager</w:t>
      </w:r>
    </w:p>
    <w:p w14:paraId="716E461B" w14:textId="77777777" w:rsidR="000C1B5A" w:rsidRPr="00E878E2" w:rsidRDefault="000C1B5A" w:rsidP="000C1B5A">
      <w:pPr>
        <w:rPr>
          <w:rFonts w:ascii="Garamond" w:hAnsi="Garamond"/>
          <w:sz w:val="24"/>
          <w:szCs w:val="24"/>
        </w:rPr>
      </w:pPr>
      <w:r>
        <w:rPr>
          <w:noProof/>
        </w:rPr>
        <mc:AlternateContent>
          <mc:Choice Requires="wps">
            <w:drawing>
              <wp:anchor distT="45720" distB="45720" distL="114300" distR="114300" simplePos="0" relativeHeight="251661312" behindDoc="0" locked="0" layoutInCell="1" allowOverlap="1" wp14:anchorId="7EF77A09" wp14:editId="7711B882">
                <wp:simplePos x="0" y="0"/>
                <wp:positionH relativeFrom="margin">
                  <wp:posOffset>9525</wp:posOffset>
                </wp:positionH>
                <wp:positionV relativeFrom="paragraph">
                  <wp:posOffset>110490</wp:posOffset>
                </wp:positionV>
                <wp:extent cx="683895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rgbClr val="E7E6E6">
                            <a:lumMod val="90000"/>
                          </a:srgbClr>
                        </a:solidFill>
                        <a:ln w="9525">
                          <a:solidFill>
                            <a:srgbClr val="000000"/>
                          </a:solidFill>
                          <a:miter lim="800000"/>
                          <a:headEnd/>
                          <a:tailEnd/>
                        </a:ln>
                      </wps:spPr>
                      <wps:txbx>
                        <w:txbxContent>
                          <w:p w14:paraId="37C89F46" w14:textId="4C7B4825" w:rsidR="002B2A2A" w:rsidRPr="001157D9" w:rsidRDefault="002B2A2A" w:rsidP="000C1B5A">
                            <w:pPr>
                              <w:rPr>
                                <w:rFonts w:ascii="Garamond" w:hAnsi="Garamond"/>
                                <w:b/>
                                <w:sz w:val="24"/>
                                <w:szCs w:val="24"/>
                              </w:rPr>
                            </w:pPr>
                            <w:r w:rsidRPr="001157D9">
                              <w:rPr>
                                <w:rFonts w:ascii="Garamond" w:hAnsi="Garamond"/>
                                <w:b/>
                                <w:sz w:val="24"/>
                                <w:szCs w:val="24"/>
                              </w:rPr>
                              <w:t xml:space="preserve">To be completed </w:t>
                            </w:r>
                            <w:proofErr w:type="gramStart"/>
                            <w:r w:rsidRPr="001157D9">
                              <w:rPr>
                                <w:rFonts w:ascii="Garamond" w:hAnsi="Garamond"/>
                                <w:b/>
                                <w:sz w:val="24"/>
                                <w:szCs w:val="24"/>
                              </w:rPr>
                              <w:t xml:space="preserve">by </w:t>
                            </w:r>
                            <w:r>
                              <w:rPr>
                                <w:rFonts w:ascii="Garamond" w:hAnsi="Garamond"/>
                                <w:b/>
                                <w:sz w:val="24"/>
                                <w:szCs w:val="24"/>
                              </w:rPr>
                              <w:t xml:space="preserve"> WPRD</w:t>
                            </w:r>
                            <w:proofErr w:type="gramEnd"/>
                            <w:r>
                              <w:rPr>
                                <w:rFonts w:ascii="Garamond" w:hAnsi="Garamond"/>
                                <w:b/>
                                <w:sz w:val="24"/>
                                <w:szCs w:val="24"/>
                              </w:rPr>
                              <w:t xml:space="preserve"> Staff:</w:t>
                            </w:r>
                          </w:p>
                          <w:p w14:paraId="26931001" w14:textId="77777777" w:rsidR="002B2A2A" w:rsidRPr="00CC0B80" w:rsidRDefault="002B2A2A" w:rsidP="000C1B5A">
                            <w:pPr>
                              <w:rPr>
                                <w:rFonts w:ascii="Garamond" w:hAnsi="Garamond"/>
                                <w:b/>
                                <w:sz w:val="24"/>
                                <w:szCs w:val="24"/>
                              </w:rPr>
                            </w:pPr>
                          </w:p>
                          <w:p w14:paraId="72D9CC74" w14:textId="77777777" w:rsidR="002B2A2A" w:rsidRDefault="002B2A2A" w:rsidP="000C1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7A09" id="Text Box 3" o:spid="_x0000_s1028" type="#_x0000_t202" style="position:absolute;margin-left:.75pt;margin-top:8.7pt;width:538.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" fillcolor="#d0cece">
                <v:textbox>
                  <w:txbxContent>
                    <w:p w14:paraId="37C89F46" w14:textId="4C7B4825" w:rsidR="002B2A2A" w:rsidRPr="001157D9" w:rsidRDefault="002B2A2A" w:rsidP="000C1B5A">
                      <w:pPr>
                        <w:rPr>
                          <w:rFonts w:ascii="Garamond" w:hAnsi="Garamond"/>
                          <w:b/>
                          <w:sz w:val="24"/>
                          <w:szCs w:val="24"/>
                        </w:rPr>
                      </w:pPr>
                      <w:r w:rsidRPr="001157D9">
                        <w:rPr>
                          <w:rFonts w:ascii="Garamond" w:hAnsi="Garamond"/>
                          <w:b/>
                          <w:sz w:val="24"/>
                          <w:szCs w:val="24"/>
                        </w:rPr>
                        <w:t xml:space="preserve">To be completed </w:t>
                      </w:r>
                      <w:proofErr w:type="gramStart"/>
                      <w:r w:rsidRPr="001157D9">
                        <w:rPr>
                          <w:rFonts w:ascii="Garamond" w:hAnsi="Garamond"/>
                          <w:b/>
                          <w:sz w:val="24"/>
                          <w:szCs w:val="24"/>
                        </w:rPr>
                        <w:t xml:space="preserve">by </w:t>
                      </w:r>
                      <w:r>
                        <w:rPr>
                          <w:rFonts w:ascii="Garamond" w:hAnsi="Garamond"/>
                          <w:b/>
                          <w:sz w:val="24"/>
                          <w:szCs w:val="24"/>
                        </w:rPr>
                        <w:t xml:space="preserve"> WPRD</w:t>
                      </w:r>
                      <w:proofErr w:type="gramEnd"/>
                      <w:r>
                        <w:rPr>
                          <w:rFonts w:ascii="Garamond" w:hAnsi="Garamond"/>
                          <w:b/>
                          <w:sz w:val="24"/>
                          <w:szCs w:val="24"/>
                        </w:rPr>
                        <w:t xml:space="preserve"> Staff:</w:t>
                      </w:r>
                    </w:p>
                    <w:p w14:paraId="26931001" w14:textId="77777777" w:rsidR="002B2A2A" w:rsidRPr="00CC0B80" w:rsidRDefault="002B2A2A" w:rsidP="000C1B5A">
                      <w:pPr>
                        <w:rPr>
                          <w:rFonts w:ascii="Garamond" w:hAnsi="Garamond"/>
                          <w:b/>
                          <w:sz w:val="24"/>
                          <w:szCs w:val="24"/>
                        </w:rPr>
                      </w:pPr>
                    </w:p>
                    <w:p w14:paraId="72D9CC74" w14:textId="77777777" w:rsidR="002B2A2A" w:rsidRDefault="002B2A2A" w:rsidP="000C1B5A"/>
                  </w:txbxContent>
                </v:textbox>
                <w10:wrap type="square" anchorx="margin"/>
              </v:shape>
            </w:pict>
          </mc:Fallback>
        </mc:AlternateContent>
      </w:r>
    </w:p>
    <w:p w14:paraId="2E846EC6" w14:textId="77777777" w:rsidR="000C1B5A" w:rsidRPr="00E878E2" w:rsidRDefault="000C1B5A" w:rsidP="000C1B5A">
      <w:pPr>
        <w:rPr>
          <w:rFonts w:ascii="Garamond" w:hAnsi="Garamond"/>
          <w:sz w:val="24"/>
          <w:szCs w:val="24"/>
        </w:rPr>
      </w:pPr>
      <w:r w:rsidRPr="00E878E2">
        <w:rPr>
          <w:rFonts w:ascii="Garamond" w:hAnsi="Garamond"/>
          <w:sz w:val="24"/>
          <w:szCs w:val="24"/>
        </w:rPr>
        <w:t>Date Application Received:  _______________</w:t>
      </w:r>
      <w:r w:rsidRPr="00E878E2">
        <w:rPr>
          <w:rFonts w:ascii="Garamond" w:hAnsi="Garamond"/>
          <w:sz w:val="24"/>
          <w:szCs w:val="24"/>
        </w:rPr>
        <w:tab/>
      </w:r>
      <w:r w:rsidRPr="00E878E2">
        <w:rPr>
          <w:rFonts w:ascii="Garamond" w:hAnsi="Garamond"/>
          <w:sz w:val="24"/>
          <w:szCs w:val="24"/>
        </w:rPr>
        <w:tab/>
        <w:t>Approved:  ________</w:t>
      </w:r>
      <w:r w:rsidRPr="00E878E2">
        <w:rPr>
          <w:rFonts w:ascii="Garamond" w:hAnsi="Garamond"/>
          <w:sz w:val="24"/>
          <w:szCs w:val="24"/>
        </w:rPr>
        <w:tab/>
      </w:r>
      <w:r w:rsidRPr="00E878E2">
        <w:rPr>
          <w:rFonts w:ascii="Garamond" w:hAnsi="Garamond"/>
          <w:sz w:val="24"/>
          <w:szCs w:val="24"/>
        </w:rPr>
        <w:tab/>
        <w:t>Denied:  __________</w:t>
      </w:r>
    </w:p>
    <w:p w14:paraId="299A6A3D" w14:textId="77777777" w:rsidR="000C1B5A" w:rsidRPr="00E878E2" w:rsidRDefault="000C1B5A" w:rsidP="000C1B5A">
      <w:pPr>
        <w:rPr>
          <w:rFonts w:ascii="Garamond" w:hAnsi="Garamond"/>
          <w:sz w:val="24"/>
          <w:szCs w:val="24"/>
        </w:rPr>
      </w:pPr>
    </w:p>
    <w:p w14:paraId="23EA6481" w14:textId="77777777" w:rsidR="000C1B5A" w:rsidRPr="00E878E2" w:rsidRDefault="000C1B5A" w:rsidP="000C1B5A">
      <w:pPr>
        <w:rPr>
          <w:rFonts w:ascii="Garamond" w:hAnsi="Garamond"/>
          <w:sz w:val="24"/>
          <w:szCs w:val="24"/>
        </w:rPr>
      </w:pPr>
      <w:r w:rsidRPr="00E878E2">
        <w:rPr>
          <w:rFonts w:ascii="Garamond" w:hAnsi="Garamond"/>
          <w:sz w:val="24"/>
          <w:szCs w:val="24"/>
        </w:rPr>
        <w:t>Amount Charged: _______________________</w:t>
      </w:r>
      <w:r w:rsidRPr="00E878E2">
        <w:rPr>
          <w:rFonts w:ascii="Garamond" w:hAnsi="Garamond"/>
          <w:sz w:val="24"/>
          <w:szCs w:val="24"/>
        </w:rPr>
        <w:tab/>
      </w:r>
      <w:r w:rsidRPr="00E878E2">
        <w:rPr>
          <w:rFonts w:ascii="Garamond" w:hAnsi="Garamond"/>
          <w:sz w:val="24"/>
          <w:szCs w:val="24"/>
        </w:rPr>
        <w:tab/>
        <w:t xml:space="preserve">Permit # </w:t>
      </w:r>
      <w:r w:rsidRPr="00E878E2">
        <w:rPr>
          <w:rFonts w:ascii="Garamond" w:hAnsi="Garamond"/>
          <w:sz w:val="24"/>
          <w:szCs w:val="24"/>
          <w:u w:val="single"/>
        </w:rPr>
        <w:tab/>
      </w:r>
      <w:r w:rsidRPr="00E878E2">
        <w:rPr>
          <w:rFonts w:ascii="Garamond" w:hAnsi="Garamond"/>
          <w:sz w:val="24"/>
          <w:szCs w:val="24"/>
          <w:u w:val="single"/>
        </w:rPr>
        <w:tab/>
        <w:t>_______________________</w:t>
      </w:r>
    </w:p>
    <w:p w14:paraId="721E6122" w14:textId="77777777" w:rsidR="000C1B5A" w:rsidRPr="00E878E2" w:rsidRDefault="000C1B5A" w:rsidP="000C1B5A">
      <w:pPr>
        <w:rPr>
          <w:rFonts w:ascii="Garamond" w:hAnsi="Garamond"/>
          <w:sz w:val="24"/>
          <w:szCs w:val="24"/>
        </w:rPr>
      </w:pPr>
    </w:p>
    <w:p w14:paraId="12813F01" w14:textId="77777777" w:rsidR="000C1B5A" w:rsidRPr="00E878E2" w:rsidRDefault="000C1B5A" w:rsidP="000C1B5A">
      <w:pPr>
        <w:rPr>
          <w:rFonts w:ascii="Garamond" w:hAnsi="Garamond"/>
          <w:sz w:val="24"/>
          <w:szCs w:val="24"/>
        </w:rPr>
      </w:pPr>
      <w:r w:rsidRPr="00E878E2">
        <w:rPr>
          <w:rFonts w:ascii="Garamond" w:hAnsi="Garamond"/>
          <w:sz w:val="24"/>
          <w:szCs w:val="24"/>
        </w:rPr>
        <w:t>Facility/Space Assigned for this Event ___________________________________________________________</w:t>
      </w:r>
    </w:p>
    <w:p w14:paraId="035AC157" w14:textId="77777777" w:rsidR="000C1B5A" w:rsidRPr="00E878E2" w:rsidRDefault="000C1B5A" w:rsidP="000C1B5A">
      <w:pPr>
        <w:rPr>
          <w:rFonts w:ascii="Garamond" w:hAnsi="Garamond"/>
          <w:sz w:val="24"/>
          <w:szCs w:val="24"/>
        </w:rPr>
      </w:pPr>
    </w:p>
    <w:p w14:paraId="4BB7CE04" w14:textId="77777777" w:rsidR="000C1B5A" w:rsidRPr="00E878E2" w:rsidRDefault="000C1B5A" w:rsidP="000C1B5A">
      <w:pPr>
        <w:rPr>
          <w:rFonts w:ascii="Garamond" w:hAnsi="Garamond"/>
          <w:sz w:val="24"/>
          <w:szCs w:val="24"/>
        </w:rPr>
      </w:pPr>
      <w:r w:rsidRPr="00E878E2">
        <w:rPr>
          <w:rFonts w:ascii="Garamond" w:hAnsi="Garamond"/>
          <w:sz w:val="24"/>
          <w:szCs w:val="24"/>
        </w:rPr>
        <w:t>Other licenses, permits or approvals needed?  YES ____ NO ___</w:t>
      </w:r>
      <w:proofErr w:type="gramStart"/>
      <w:r w:rsidRPr="00E878E2">
        <w:rPr>
          <w:rFonts w:ascii="Garamond" w:hAnsi="Garamond"/>
          <w:sz w:val="24"/>
          <w:szCs w:val="24"/>
        </w:rPr>
        <w:t>_  If</w:t>
      </w:r>
      <w:proofErr w:type="gramEnd"/>
      <w:r w:rsidRPr="00E878E2">
        <w:rPr>
          <w:rFonts w:ascii="Garamond" w:hAnsi="Garamond"/>
          <w:sz w:val="24"/>
          <w:szCs w:val="24"/>
        </w:rPr>
        <w:t xml:space="preserve"> YES, copy for file?  YES _____ NO ______  </w:t>
      </w:r>
    </w:p>
    <w:p w14:paraId="65675E1F" w14:textId="77777777" w:rsidR="000C1B5A" w:rsidRPr="00E878E2" w:rsidRDefault="000C1B5A" w:rsidP="000C1B5A">
      <w:pPr>
        <w:rPr>
          <w:rFonts w:ascii="Garamond" w:hAnsi="Garamond"/>
          <w:sz w:val="24"/>
          <w:szCs w:val="24"/>
          <w:u w:val="single"/>
        </w:rPr>
      </w:pPr>
      <w:r w:rsidRPr="00E878E2">
        <w:rPr>
          <w:rFonts w:ascii="Garamond" w:hAnsi="Garamond"/>
          <w:sz w:val="24"/>
          <w:szCs w:val="24"/>
        </w:rPr>
        <w:br/>
        <w:t>If YES, explain specifics:</w:t>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p>
    <w:p w14:paraId="4992AFF7" w14:textId="77777777" w:rsidR="000C1B5A" w:rsidRPr="00E878E2" w:rsidRDefault="000C1B5A" w:rsidP="000C1B5A">
      <w:pPr>
        <w:rPr>
          <w:rFonts w:ascii="Garamond" w:hAnsi="Garamond"/>
          <w:sz w:val="24"/>
          <w:szCs w:val="24"/>
          <w:u w:val="single"/>
        </w:rPr>
      </w:pPr>
    </w:p>
    <w:p w14:paraId="1B75755E" w14:textId="77777777" w:rsidR="000C1B5A" w:rsidRPr="00E878E2" w:rsidRDefault="000C1B5A" w:rsidP="000C1B5A">
      <w:pPr>
        <w:rPr>
          <w:rFonts w:ascii="Garamond" w:hAnsi="Garamond"/>
          <w:sz w:val="24"/>
          <w:szCs w:val="24"/>
          <w:u w:val="single"/>
        </w:rPr>
      </w:pP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p>
    <w:p w14:paraId="04245A70" w14:textId="77777777" w:rsidR="000C1B5A" w:rsidRPr="00E878E2" w:rsidRDefault="000C1B5A" w:rsidP="000C1B5A">
      <w:pPr>
        <w:rPr>
          <w:rFonts w:ascii="Garamond" w:hAnsi="Garamond"/>
          <w:sz w:val="24"/>
          <w:szCs w:val="24"/>
        </w:rPr>
      </w:pPr>
    </w:p>
    <w:p w14:paraId="01AE3283" w14:textId="46004CA0" w:rsidR="000C1B5A" w:rsidRPr="00E878E2" w:rsidRDefault="000C1B5A" w:rsidP="000C1B5A">
      <w:pPr>
        <w:rPr>
          <w:rFonts w:ascii="Garamond" w:hAnsi="Garamond"/>
          <w:sz w:val="24"/>
          <w:szCs w:val="24"/>
        </w:rPr>
      </w:pPr>
      <w:r w:rsidRPr="00E878E2">
        <w:rPr>
          <w:rFonts w:ascii="Garamond" w:hAnsi="Garamond"/>
          <w:sz w:val="24"/>
          <w:szCs w:val="24"/>
        </w:rPr>
        <w:t xml:space="preserve">Certificate of Insurance Reviewed for Compliance with </w:t>
      </w:r>
      <w:r w:rsidR="0053187E">
        <w:rPr>
          <w:rFonts w:ascii="Garamond" w:hAnsi="Garamond"/>
          <w:sz w:val="24"/>
          <w:szCs w:val="24"/>
        </w:rPr>
        <w:t xml:space="preserve">Town </w:t>
      </w:r>
      <w:r w:rsidRPr="00E878E2">
        <w:rPr>
          <w:rFonts w:ascii="Garamond" w:hAnsi="Garamond"/>
          <w:sz w:val="24"/>
          <w:szCs w:val="24"/>
        </w:rPr>
        <w:t>policy by: _________________________________</w:t>
      </w:r>
    </w:p>
    <w:p w14:paraId="12D48B6F" w14:textId="77777777" w:rsidR="000C1B5A" w:rsidRPr="00E878E2" w:rsidRDefault="000C1B5A" w:rsidP="000C1B5A">
      <w:pPr>
        <w:rPr>
          <w:rFonts w:ascii="Garamond" w:hAnsi="Garamond"/>
          <w:sz w:val="24"/>
          <w:szCs w:val="24"/>
        </w:rPr>
      </w:pPr>
    </w:p>
    <w:p w14:paraId="7EF5CB82" w14:textId="77777777" w:rsidR="000C1B5A" w:rsidRPr="00E878E2" w:rsidRDefault="000C1B5A" w:rsidP="000C1B5A">
      <w:pPr>
        <w:rPr>
          <w:rFonts w:ascii="Garamond" w:hAnsi="Garamond"/>
          <w:sz w:val="24"/>
          <w:szCs w:val="24"/>
          <w:u w:val="single"/>
        </w:rPr>
      </w:pPr>
      <w:r w:rsidRPr="00E878E2">
        <w:rPr>
          <w:rFonts w:ascii="Garamond" w:hAnsi="Garamond"/>
          <w:sz w:val="24"/>
          <w:szCs w:val="24"/>
        </w:rPr>
        <w:t xml:space="preserve">Comments/conditions of use: </w:t>
      </w:r>
      <w:r w:rsidRPr="00E878E2">
        <w:rPr>
          <w:rFonts w:ascii="Garamond" w:hAnsi="Garamond"/>
          <w:sz w:val="24"/>
          <w:szCs w:val="24"/>
        </w:rPr>
        <w:softHyphen/>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p>
    <w:p w14:paraId="368D352F" w14:textId="77777777" w:rsidR="000C1B5A" w:rsidRPr="00E878E2" w:rsidRDefault="000C1B5A" w:rsidP="000C1B5A">
      <w:pPr>
        <w:rPr>
          <w:rFonts w:ascii="Garamond" w:hAnsi="Garamond"/>
          <w:sz w:val="24"/>
          <w:szCs w:val="24"/>
          <w:u w:val="single"/>
        </w:rPr>
      </w:pPr>
    </w:p>
    <w:p w14:paraId="623E28C2" w14:textId="77777777" w:rsidR="000C1B5A" w:rsidRPr="00E878E2" w:rsidRDefault="000C1B5A" w:rsidP="000C1B5A">
      <w:pPr>
        <w:rPr>
          <w:rFonts w:ascii="Garamond" w:hAnsi="Garamond"/>
          <w:sz w:val="24"/>
          <w:szCs w:val="24"/>
          <w:u w:val="single"/>
        </w:rPr>
      </w:pP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p>
    <w:p w14:paraId="05AE8EC5" w14:textId="77777777" w:rsidR="000C1B5A" w:rsidRPr="00E878E2" w:rsidRDefault="000C1B5A" w:rsidP="000C1B5A">
      <w:pPr>
        <w:rPr>
          <w:rFonts w:ascii="Garamond" w:hAnsi="Garamond"/>
          <w:sz w:val="24"/>
          <w:szCs w:val="24"/>
          <w:u w:val="single"/>
        </w:rPr>
      </w:pPr>
    </w:p>
    <w:p w14:paraId="62F6D515" w14:textId="0D9034CE" w:rsidR="00D36455" w:rsidRPr="0053187E" w:rsidRDefault="000C1B5A" w:rsidP="0053187E">
      <w:pPr>
        <w:rPr>
          <w:rFonts w:ascii="Garamond" w:hAnsi="Garamond"/>
          <w:sz w:val="24"/>
          <w:szCs w:val="24"/>
          <w:u w:val="single"/>
        </w:rPr>
      </w:pPr>
      <w:r w:rsidRPr="00E878E2">
        <w:rPr>
          <w:rFonts w:ascii="Garamond" w:hAnsi="Garamond"/>
          <w:sz w:val="24"/>
          <w:szCs w:val="24"/>
          <w:u w:val="single"/>
        </w:rPr>
        <w:lastRenderedPageBreak/>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Pr="00E878E2">
        <w:rPr>
          <w:rFonts w:ascii="Garamond" w:hAnsi="Garamond"/>
          <w:sz w:val="24"/>
          <w:szCs w:val="24"/>
          <w:u w:val="single"/>
        </w:rPr>
        <w:tab/>
      </w:r>
      <w:r w:rsidR="0053187E">
        <w:rPr>
          <w:noProof/>
        </w:rPr>
        <w:drawing>
          <wp:inline distT="0" distB="0" distL="0" distR="0" wp14:anchorId="4AF35EC6" wp14:editId="35BDCC46">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R.logo.email.signature (002).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325961F8" w14:textId="77777777" w:rsidR="00D36455" w:rsidRPr="00D36455" w:rsidRDefault="00D36455" w:rsidP="00D36455">
      <w:pPr>
        <w:rPr>
          <w:rFonts w:ascii="Garamond" w:hAnsi="Garamond"/>
          <w:b/>
          <w:sz w:val="36"/>
          <w:szCs w:val="36"/>
        </w:rPr>
      </w:pPr>
    </w:p>
    <w:p w14:paraId="2A102AAE" w14:textId="77777777" w:rsidR="00D36455" w:rsidRPr="00D36455" w:rsidRDefault="00D36455" w:rsidP="00D36455">
      <w:pPr>
        <w:jc w:val="center"/>
        <w:rPr>
          <w:rFonts w:ascii="Garamond" w:hAnsi="Garamond"/>
          <w:b/>
          <w:sz w:val="48"/>
          <w:szCs w:val="48"/>
        </w:rPr>
      </w:pPr>
    </w:p>
    <w:p w14:paraId="494228E8" w14:textId="23219DD6" w:rsidR="00D36455" w:rsidRPr="00D36455" w:rsidRDefault="002B2A2A" w:rsidP="00D36455">
      <w:pPr>
        <w:jc w:val="center"/>
        <w:rPr>
          <w:rFonts w:ascii="Garamond" w:hAnsi="Garamond"/>
          <w:b/>
          <w:sz w:val="48"/>
          <w:szCs w:val="48"/>
        </w:rPr>
      </w:pPr>
      <w:r>
        <w:rPr>
          <w:rFonts w:ascii="Garamond" w:hAnsi="Garamond"/>
          <w:b/>
          <w:sz w:val="48"/>
          <w:szCs w:val="48"/>
        </w:rPr>
        <w:t>RENTAL</w:t>
      </w:r>
      <w:r w:rsidR="00D36455" w:rsidRPr="00D36455">
        <w:rPr>
          <w:rFonts w:ascii="Garamond" w:hAnsi="Garamond"/>
          <w:b/>
          <w:sz w:val="48"/>
          <w:szCs w:val="48"/>
        </w:rPr>
        <w:t xml:space="preserve"> POLICIES &amp; RULES  </w:t>
      </w:r>
    </w:p>
    <w:p w14:paraId="0A282201" w14:textId="77777777" w:rsidR="00D36455" w:rsidRPr="00D36455" w:rsidRDefault="00D36455" w:rsidP="00D36455">
      <w:pPr>
        <w:rPr>
          <w:rFonts w:ascii="Garamond" w:hAnsi="Garamond"/>
          <w:sz w:val="24"/>
          <w:szCs w:val="24"/>
        </w:rPr>
      </w:pPr>
    </w:p>
    <w:p w14:paraId="40AD2C0C" w14:textId="70F28EBD" w:rsidR="00D36455" w:rsidRPr="00D36455" w:rsidRDefault="00D36455" w:rsidP="00D36455">
      <w:pPr>
        <w:rPr>
          <w:rFonts w:ascii="Garamond" w:hAnsi="Garamond"/>
          <w:sz w:val="24"/>
          <w:szCs w:val="24"/>
        </w:rPr>
      </w:pPr>
      <w:r w:rsidRPr="00D36455">
        <w:rPr>
          <w:rFonts w:ascii="Garamond" w:hAnsi="Garamond"/>
          <w:sz w:val="24"/>
          <w:szCs w:val="24"/>
        </w:rPr>
        <w:t xml:space="preserve">It is the policy of the </w:t>
      </w:r>
      <w:r w:rsidR="0053187E">
        <w:rPr>
          <w:rFonts w:ascii="Garamond" w:hAnsi="Garamond"/>
          <w:sz w:val="24"/>
          <w:szCs w:val="24"/>
        </w:rPr>
        <w:t>Wiscasset Parks and Recreation</w:t>
      </w:r>
      <w:r w:rsidRPr="00D36455">
        <w:rPr>
          <w:rFonts w:ascii="Garamond" w:hAnsi="Garamond"/>
          <w:sz w:val="24"/>
          <w:szCs w:val="24"/>
        </w:rPr>
        <w:t xml:space="preserve"> (hereafter the “Department”) that some of th</w:t>
      </w:r>
      <w:r w:rsidR="001776A1">
        <w:rPr>
          <w:rFonts w:ascii="Garamond" w:hAnsi="Garamond"/>
          <w:sz w:val="24"/>
          <w:szCs w:val="24"/>
        </w:rPr>
        <w:t>e</w:t>
      </w:r>
      <w:r w:rsidRPr="00D36455">
        <w:rPr>
          <w:rFonts w:ascii="Garamond" w:hAnsi="Garamond"/>
          <w:sz w:val="24"/>
          <w:szCs w:val="24"/>
        </w:rPr>
        <w:t xml:space="preserve"> parks </w:t>
      </w:r>
      <w:proofErr w:type="gramStart"/>
      <w:r w:rsidRPr="00D36455">
        <w:rPr>
          <w:rFonts w:ascii="Garamond" w:hAnsi="Garamond"/>
          <w:sz w:val="24"/>
          <w:szCs w:val="24"/>
        </w:rPr>
        <w:t>and</w:t>
      </w:r>
      <w:r w:rsidR="001776A1">
        <w:rPr>
          <w:rFonts w:ascii="Garamond" w:hAnsi="Garamond"/>
          <w:sz w:val="24"/>
          <w:szCs w:val="24"/>
        </w:rPr>
        <w:t xml:space="preserve"> </w:t>
      </w:r>
      <w:r w:rsidRPr="00D36455">
        <w:rPr>
          <w:rFonts w:ascii="Garamond" w:hAnsi="Garamond"/>
          <w:sz w:val="24"/>
          <w:szCs w:val="24"/>
        </w:rPr>
        <w:t xml:space="preserve"> facilities</w:t>
      </w:r>
      <w:proofErr w:type="gramEnd"/>
      <w:r w:rsidRPr="00D36455">
        <w:rPr>
          <w:rFonts w:ascii="Garamond" w:hAnsi="Garamond"/>
          <w:sz w:val="24"/>
          <w:szCs w:val="24"/>
        </w:rPr>
        <w:t xml:space="preserve"> owned by the </w:t>
      </w:r>
      <w:r w:rsidR="001776A1">
        <w:rPr>
          <w:rFonts w:ascii="Garamond" w:hAnsi="Garamond"/>
          <w:sz w:val="24"/>
          <w:szCs w:val="24"/>
        </w:rPr>
        <w:t>Town</w:t>
      </w:r>
      <w:r w:rsidRPr="00D36455">
        <w:rPr>
          <w:rFonts w:ascii="Garamond" w:hAnsi="Garamond"/>
          <w:sz w:val="24"/>
          <w:szCs w:val="24"/>
        </w:rPr>
        <w:t xml:space="preserve"> and overseen by the Department should be made available to the public to use for activities that benefit </w:t>
      </w:r>
      <w:r w:rsidR="001776A1">
        <w:rPr>
          <w:rFonts w:ascii="Garamond" w:hAnsi="Garamond"/>
          <w:sz w:val="24"/>
          <w:szCs w:val="24"/>
        </w:rPr>
        <w:t>our</w:t>
      </w:r>
      <w:r w:rsidRPr="00D36455">
        <w:rPr>
          <w:rFonts w:ascii="Garamond" w:hAnsi="Garamond"/>
          <w:sz w:val="24"/>
          <w:szCs w:val="24"/>
        </w:rPr>
        <w:t xml:space="preserve"> residents, at a reasonable cost.  Therefore, the Department sets forth the following rules and regulations for the management and protection of the public facilities it oversees and for the protection of the persons granted permission to use the same. </w:t>
      </w:r>
    </w:p>
    <w:p w14:paraId="4E7F9E3A" w14:textId="77777777" w:rsidR="00D36455" w:rsidRPr="00D36455" w:rsidRDefault="00D36455" w:rsidP="00D36455">
      <w:pPr>
        <w:rPr>
          <w:rFonts w:ascii="Garamond" w:hAnsi="Garamond"/>
          <w:b/>
          <w:sz w:val="24"/>
          <w:szCs w:val="24"/>
        </w:rPr>
      </w:pPr>
      <w:r w:rsidRPr="00D36455">
        <w:rPr>
          <w:rFonts w:ascii="Garamond" w:hAnsi="Garamond"/>
          <w:sz w:val="24"/>
          <w:szCs w:val="24"/>
        </w:rPr>
        <w:br/>
      </w:r>
      <w:r w:rsidRPr="00D36455">
        <w:rPr>
          <w:rFonts w:ascii="Garamond" w:hAnsi="Garamond"/>
          <w:b/>
          <w:sz w:val="24"/>
          <w:szCs w:val="24"/>
        </w:rPr>
        <w:t xml:space="preserve">Failure to observe and abide by the Facility Usage Rules and Policies may result in the immediate termination of the Facility Use Permit, forfeiture of all fees and removal from the reserved facility. </w:t>
      </w:r>
    </w:p>
    <w:p w14:paraId="10E5F70F" w14:textId="77777777" w:rsidR="00D36455" w:rsidRPr="00D36455" w:rsidRDefault="00D36455" w:rsidP="00D36455">
      <w:pPr>
        <w:rPr>
          <w:rFonts w:ascii="Garamond" w:hAnsi="Garamond"/>
          <w:b/>
          <w:sz w:val="24"/>
          <w:szCs w:val="24"/>
        </w:rPr>
      </w:pPr>
    </w:p>
    <w:p w14:paraId="6143A1B6" w14:textId="22EDCDB6" w:rsidR="00D36455" w:rsidRPr="00D36455" w:rsidRDefault="00D36455" w:rsidP="00D36455">
      <w:pPr>
        <w:rPr>
          <w:rFonts w:ascii="Garamond" w:hAnsi="Garamond"/>
          <w:b/>
          <w:sz w:val="24"/>
          <w:szCs w:val="24"/>
        </w:rPr>
      </w:pPr>
      <w:r w:rsidRPr="00D36455">
        <w:rPr>
          <w:rFonts w:ascii="Garamond" w:hAnsi="Garamond"/>
          <w:b/>
          <w:sz w:val="24"/>
          <w:szCs w:val="24"/>
        </w:rPr>
        <w:t xml:space="preserve">Questions? </w:t>
      </w:r>
      <w:r w:rsidR="001776A1">
        <w:rPr>
          <w:rFonts w:ascii="Garamond" w:hAnsi="Garamond"/>
          <w:b/>
          <w:sz w:val="24"/>
          <w:szCs w:val="24"/>
        </w:rPr>
        <w:t xml:space="preserve">Robert MacDonald, Facilities Operations Manager, </w:t>
      </w:r>
      <w:r w:rsidR="002B2A2A">
        <w:rPr>
          <w:rFonts w:ascii="Garamond" w:hAnsi="Garamond"/>
          <w:b/>
          <w:sz w:val="24"/>
          <w:szCs w:val="24"/>
        </w:rPr>
        <w:t>r</w:t>
      </w:r>
      <w:r w:rsidR="001776A1">
        <w:rPr>
          <w:rFonts w:ascii="Garamond" w:hAnsi="Garamond"/>
          <w:b/>
          <w:sz w:val="24"/>
          <w:szCs w:val="24"/>
        </w:rPr>
        <w:t>macdonald@wiscassetrec.com</w:t>
      </w:r>
      <w:r w:rsidRPr="00D36455">
        <w:rPr>
          <w:rFonts w:ascii="Garamond" w:hAnsi="Garamond"/>
          <w:b/>
          <w:sz w:val="24"/>
          <w:szCs w:val="24"/>
        </w:rPr>
        <w:tab/>
      </w:r>
    </w:p>
    <w:p w14:paraId="7A9FA3D9" w14:textId="77777777" w:rsidR="00D36455" w:rsidRPr="00D36455" w:rsidRDefault="00D36455" w:rsidP="00D36455">
      <w:pPr>
        <w:rPr>
          <w:rFonts w:ascii="Garamond" w:hAnsi="Garamond"/>
          <w:b/>
          <w:sz w:val="24"/>
          <w:szCs w:val="24"/>
        </w:rPr>
      </w:pPr>
    </w:p>
    <w:p w14:paraId="595DA8C7"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Making a Reservation</w:t>
      </w:r>
    </w:p>
    <w:p w14:paraId="417FDCC6" w14:textId="11BCA2DB" w:rsidR="00D36455" w:rsidRDefault="001776A1" w:rsidP="001776A1">
      <w:pPr>
        <w:pStyle w:val="ListParagraph"/>
        <w:numPr>
          <w:ilvl w:val="0"/>
          <w:numId w:val="12"/>
        </w:numPr>
        <w:rPr>
          <w:rFonts w:ascii="Garamond" w:hAnsi="Garamond"/>
          <w:sz w:val="24"/>
          <w:szCs w:val="24"/>
        </w:rPr>
      </w:pPr>
      <w:r>
        <w:rPr>
          <w:rFonts w:ascii="Garamond" w:hAnsi="Garamond"/>
          <w:sz w:val="24"/>
          <w:szCs w:val="24"/>
        </w:rPr>
        <w:t xml:space="preserve">Download </w:t>
      </w:r>
      <w:proofErr w:type="gramStart"/>
      <w:r>
        <w:rPr>
          <w:rFonts w:ascii="Garamond" w:hAnsi="Garamond"/>
          <w:sz w:val="24"/>
          <w:szCs w:val="24"/>
        </w:rPr>
        <w:t>our  facility</w:t>
      </w:r>
      <w:proofErr w:type="gramEnd"/>
      <w:r>
        <w:rPr>
          <w:rFonts w:ascii="Garamond" w:hAnsi="Garamond"/>
          <w:sz w:val="24"/>
          <w:szCs w:val="24"/>
        </w:rPr>
        <w:t xml:space="preserve"> request application  at </w:t>
      </w:r>
      <w:hyperlink r:id="rId9" w:history="1">
        <w:r w:rsidRPr="000D12E2">
          <w:rPr>
            <w:rStyle w:val="Hyperlink"/>
            <w:rFonts w:ascii="Garamond" w:hAnsi="Garamond"/>
            <w:sz w:val="24"/>
            <w:szCs w:val="24"/>
          </w:rPr>
          <w:t>www.wiscassetrec.com</w:t>
        </w:r>
      </w:hyperlink>
      <w:r>
        <w:rPr>
          <w:rFonts w:ascii="Garamond" w:hAnsi="Garamond"/>
          <w:sz w:val="24"/>
          <w:szCs w:val="24"/>
        </w:rPr>
        <w:t>,. You can also pick up one at the Community Center at 242 Gardiner Road.</w:t>
      </w:r>
    </w:p>
    <w:p w14:paraId="1010821D" w14:textId="0A901914" w:rsidR="001776A1" w:rsidRDefault="001776A1" w:rsidP="00C90F79">
      <w:pPr>
        <w:pStyle w:val="ListParagraph"/>
        <w:numPr>
          <w:ilvl w:val="0"/>
          <w:numId w:val="12"/>
        </w:numPr>
        <w:rPr>
          <w:rFonts w:ascii="Garamond" w:hAnsi="Garamond"/>
          <w:sz w:val="24"/>
          <w:szCs w:val="24"/>
        </w:rPr>
      </w:pPr>
      <w:r>
        <w:rPr>
          <w:rFonts w:ascii="Garamond" w:hAnsi="Garamond"/>
          <w:sz w:val="24"/>
          <w:szCs w:val="24"/>
        </w:rPr>
        <w:t xml:space="preserve">Fill out the application and return </w:t>
      </w:r>
      <w:proofErr w:type="gramStart"/>
      <w:r>
        <w:rPr>
          <w:rFonts w:ascii="Garamond" w:hAnsi="Garamond"/>
          <w:sz w:val="24"/>
          <w:szCs w:val="24"/>
        </w:rPr>
        <w:t>it  to</w:t>
      </w:r>
      <w:proofErr w:type="gramEnd"/>
      <w:r>
        <w:rPr>
          <w:rFonts w:ascii="Garamond" w:hAnsi="Garamond"/>
          <w:sz w:val="24"/>
          <w:szCs w:val="24"/>
        </w:rPr>
        <w:t xml:space="preserve"> : Robert MacDonald, Facilities Operations Manager . You may drop it off at the Community Center or email it to : </w:t>
      </w:r>
      <w:hyperlink r:id="rId10" w:history="1">
        <w:r w:rsidRPr="000D12E2">
          <w:rPr>
            <w:rStyle w:val="Hyperlink"/>
            <w:rFonts w:ascii="Garamond" w:hAnsi="Garamond"/>
            <w:sz w:val="24"/>
            <w:szCs w:val="24"/>
          </w:rPr>
          <w:t>rmacdonald@wiscassetrec.com</w:t>
        </w:r>
      </w:hyperlink>
      <w:r w:rsidR="00C90F79">
        <w:rPr>
          <w:rFonts w:ascii="Garamond" w:hAnsi="Garamond"/>
          <w:sz w:val="24"/>
          <w:szCs w:val="24"/>
        </w:rPr>
        <w:t xml:space="preserve">  All applications must be received at least 2 weeks prior to reservation date or they cannot be considered.</w:t>
      </w:r>
    </w:p>
    <w:p w14:paraId="551ECC03" w14:textId="62241BA4" w:rsidR="00C90F79" w:rsidRPr="00C90F79" w:rsidRDefault="00C90F79" w:rsidP="00C90F79">
      <w:pPr>
        <w:pStyle w:val="ListParagraph"/>
        <w:numPr>
          <w:ilvl w:val="0"/>
          <w:numId w:val="12"/>
        </w:numPr>
        <w:rPr>
          <w:rFonts w:ascii="Garamond" w:hAnsi="Garamond"/>
          <w:sz w:val="24"/>
          <w:szCs w:val="24"/>
        </w:rPr>
      </w:pPr>
      <w:r>
        <w:rPr>
          <w:rFonts w:ascii="Garamond" w:hAnsi="Garamond"/>
          <w:sz w:val="24"/>
          <w:szCs w:val="24"/>
        </w:rPr>
        <w:t xml:space="preserve"> You will hear back from our staff within 48 hours our receiving your request.</w:t>
      </w:r>
    </w:p>
    <w:p w14:paraId="61455D89" w14:textId="77777777" w:rsidR="00D36455" w:rsidRPr="00D36455" w:rsidRDefault="00D36455" w:rsidP="00D36455">
      <w:pPr>
        <w:rPr>
          <w:rFonts w:ascii="Calibri" w:hAnsi="Calibri"/>
        </w:rPr>
      </w:pPr>
      <w:r w:rsidRPr="00D36455">
        <w:rPr>
          <w:rFonts w:ascii="Garamond" w:hAnsi="Garamond"/>
          <w:b/>
          <w:bCs/>
          <w:sz w:val="24"/>
          <w:szCs w:val="24"/>
        </w:rPr>
        <w:t xml:space="preserve">Requests for a single day, </w:t>
      </w:r>
      <w:proofErr w:type="gramStart"/>
      <w:r w:rsidRPr="00D36455">
        <w:rPr>
          <w:rFonts w:ascii="Garamond" w:hAnsi="Garamond"/>
          <w:b/>
          <w:bCs/>
          <w:sz w:val="24"/>
          <w:szCs w:val="24"/>
        </w:rPr>
        <w:t>one time</w:t>
      </w:r>
      <w:proofErr w:type="gramEnd"/>
      <w:r w:rsidRPr="00D36455">
        <w:rPr>
          <w:rFonts w:ascii="Garamond" w:hAnsi="Garamond"/>
          <w:b/>
          <w:bCs/>
          <w:sz w:val="24"/>
          <w:szCs w:val="24"/>
        </w:rPr>
        <w:t xml:space="preserve"> reservation or Special Event can be submitted up to 365 days prior to the reservation date. Please note, Parks &amp; Recreation programming and annual special events take precedent to all requests.</w:t>
      </w:r>
    </w:p>
    <w:p w14:paraId="3D224728" w14:textId="77777777" w:rsidR="00D36455" w:rsidRPr="00D36455" w:rsidRDefault="00D36455" w:rsidP="00D36455">
      <w:pPr>
        <w:ind w:left="720"/>
        <w:rPr>
          <w:rFonts w:ascii="Garamond" w:hAnsi="Garamond"/>
          <w:b/>
          <w:sz w:val="24"/>
          <w:szCs w:val="24"/>
        </w:rPr>
      </w:pPr>
    </w:p>
    <w:p w14:paraId="6710A312" w14:textId="77777777" w:rsidR="00D36455" w:rsidRPr="00D36455" w:rsidRDefault="00D36455" w:rsidP="00D36455">
      <w:pPr>
        <w:shd w:val="clear" w:color="auto" w:fill="D0CECE"/>
        <w:ind w:left="720" w:hanging="720"/>
        <w:rPr>
          <w:rFonts w:ascii="Garamond" w:hAnsi="Garamond"/>
          <w:b/>
          <w:sz w:val="24"/>
          <w:szCs w:val="24"/>
        </w:rPr>
      </w:pPr>
      <w:r w:rsidRPr="00D36455">
        <w:rPr>
          <w:rFonts w:ascii="Garamond" w:hAnsi="Garamond"/>
          <w:b/>
          <w:sz w:val="24"/>
          <w:szCs w:val="24"/>
        </w:rPr>
        <w:t>Standards for Issuance</w:t>
      </w:r>
    </w:p>
    <w:p w14:paraId="044CC5B4" w14:textId="77777777" w:rsidR="00D36455" w:rsidRPr="00D36455" w:rsidRDefault="00D36455" w:rsidP="00D36455">
      <w:pPr>
        <w:rPr>
          <w:rFonts w:ascii="Garamond" w:hAnsi="Garamond"/>
          <w:sz w:val="24"/>
          <w:szCs w:val="24"/>
        </w:rPr>
      </w:pPr>
      <w:r w:rsidRPr="00D36455">
        <w:rPr>
          <w:rFonts w:ascii="Garamond" w:hAnsi="Garamond"/>
          <w:sz w:val="24"/>
          <w:szCs w:val="24"/>
        </w:rPr>
        <w:t>The Facility Supervisor shall approve an application submitted based on facility availability, priority of usage, maintenance impact on the facility, best use of the facility and only if the application meets the following criteria:</w:t>
      </w:r>
    </w:p>
    <w:p w14:paraId="10494DE7" w14:textId="77777777" w:rsidR="00D36455" w:rsidRPr="00D36455" w:rsidRDefault="00D36455" w:rsidP="00D36455">
      <w:pPr>
        <w:rPr>
          <w:rFonts w:ascii="Garamond" w:hAnsi="Garamond"/>
          <w:sz w:val="24"/>
          <w:szCs w:val="24"/>
        </w:rPr>
      </w:pPr>
    </w:p>
    <w:p w14:paraId="673E63A4"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The proposed event or activity shall not endanger the health and safety of persons who visit the public facility.</w:t>
      </w:r>
    </w:p>
    <w:p w14:paraId="5F818AC7"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Adequate parking facilities exist and are available to accommodate the number of expected attendees at the proposed event or activity at the public facility.</w:t>
      </w:r>
    </w:p>
    <w:p w14:paraId="07B5EC55"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Adequate sanitary facilities exist and are available to accommodate the proposed event;</w:t>
      </w:r>
    </w:p>
    <w:p w14:paraId="69382BE7"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The event or activity shall not cause damage from destruction or overuse of the grounds, equipment, vegetation, buildings, fences or other amenities in the public facility;</w:t>
      </w:r>
    </w:p>
    <w:p w14:paraId="2AF93182"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The proposed event or activity shall not unreasonably disturb persons who own and/or occupy land that is adjacent to such public facility;</w:t>
      </w:r>
    </w:p>
    <w:p w14:paraId="34ED13FB"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The public facility or portion thereof to be used has not been reserved for other use at the day and hour required in the application.</w:t>
      </w:r>
    </w:p>
    <w:p w14:paraId="0624502A" w14:textId="77777777" w:rsidR="00D36455" w:rsidRPr="00D36455" w:rsidRDefault="00D36455" w:rsidP="00D36455">
      <w:pPr>
        <w:numPr>
          <w:ilvl w:val="0"/>
          <w:numId w:val="7"/>
        </w:numPr>
        <w:rPr>
          <w:rFonts w:ascii="Garamond" w:hAnsi="Garamond"/>
          <w:sz w:val="24"/>
          <w:szCs w:val="24"/>
        </w:rPr>
      </w:pPr>
      <w:r w:rsidRPr="00D36455">
        <w:rPr>
          <w:rFonts w:ascii="Garamond" w:hAnsi="Garamond"/>
          <w:sz w:val="24"/>
          <w:szCs w:val="24"/>
        </w:rPr>
        <w:t>The applicant has demonstrated the ability and intent to provide adequate supervision of the activity and understands the applicable rules and regulations.</w:t>
      </w:r>
    </w:p>
    <w:p w14:paraId="3A2415C7" w14:textId="77777777" w:rsidR="00D36455" w:rsidRPr="00D36455" w:rsidRDefault="00D36455" w:rsidP="00D36455">
      <w:pPr>
        <w:keepNext/>
        <w:shd w:val="clear" w:color="auto" w:fill="D0CECE"/>
        <w:rPr>
          <w:rFonts w:ascii="Garamond" w:hAnsi="Garamond"/>
          <w:b/>
          <w:sz w:val="24"/>
          <w:szCs w:val="24"/>
        </w:rPr>
      </w:pPr>
      <w:r w:rsidRPr="00D36455">
        <w:rPr>
          <w:rFonts w:ascii="Garamond" w:hAnsi="Garamond"/>
          <w:b/>
          <w:sz w:val="24"/>
          <w:szCs w:val="24"/>
        </w:rPr>
        <w:lastRenderedPageBreak/>
        <w:t>General Conditions of Use</w:t>
      </w:r>
    </w:p>
    <w:p w14:paraId="156447D1" w14:textId="77777777" w:rsidR="00D36455" w:rsidRPr="00D36455" w:rsidRDefault="00D36455" w:rsidP="00D36455">
      <w:pPr>
        <w:keepNext/>
        <w:numPr>
          <w:ilvl w:val="0"/>
          <w:numId w:val="4"/>
        </w:numPr>
        <w:rPr>
          <w:rFonts w:ascii="Garamond" w:hAnsi="Garamond"/>
          <w:sz w:val="24"/>
          <w:szCs w:val="24"/>
        </w:rPr>
      </w:pPr>
      <w:r w:rsidRPr="00D36455">
        <w:rPr>
          <w:rFonts w:ascii="Garamond" w:hAnsi="Garamond"/>
          <w:sz w:val="24"/>
          <w:szCs w:val="24"/>
        </w:rPr>
        <w:t>The applicant is responsible for leaving the public facilities in the same condition in which received, and shall be responsible for any loss or damage to facilities or equipment.  The applicant shall be charged for any required repair or cleanup costs incurred as a result of the applicant’s use of the public facilities.</w:t>
      </w:r>
    </w:p>
    <w:p w14:paraId="4323CC35" w14:textId="37843C39" w:rsidR="00D36455" w:rsidRPr="00D36455" w:rsidRDefault="00D36455" w:rsidP="00D36455">
      <w:pPr>
        <w:numPr>
          <w:ilvl w:val="0"/>
          <w:numId w:val="4"/>
        </w:numPr>
        <w:rPr>
          <w:rFonts w:ascii="Garamond" w:hAnsi="Garamond"/>
          <w:sz w:val="24"/>
          <w:szCs w:val="24"/>
        </w:rPr>
      </w:pPr>
      <w:r w:rsidRPr="00D36455">
        <w:rPr>
          <w:rFonts w:ascii="Garamond" w:hAnsi="Garamond"/>
          <w:sz w:val="24"/>
          <w:szCs w:val="24"/>
        </w:rPr>
        <w:t xml:space="preserve"> The </w:t>
      </w:r>
      <w:r w:rsidR="00C90F79">
        <w:rPr>
          <w:rFonts w:ascii="Garamond" w:hAnsi="Garamond"/>
          <w:sz w:val="24"/>
          <w:szCs w:val="24"/>
        </w:rPr>
        <w:t>Town of Wiscasset</w:t>
      </w:r>
      <w:r w:rsidRPr="00D36455">
        <w:rPr>
          <w:rFonts w:ascii="Garamond" w:hAnsi="Garamond"/>
          <w:sz w:val="24"/>
          <w:szCs w:val="24"/>
        </w:rPr>
        <w:t xml:space="preserve"> shall not be liable for any damage or loss to any property of the applicant from any cause whatsoever while said property is located on the premises for storage purposes or otherwise.</w:t>
      </w:r>
    </w:p>
    <w:p w14:paraId="4F5DD855" w14:textId="77777777" w:rsidR="00D36455" w:rsidRPr="00D36455" w:rsidRDefault="00D36455" w:rsidP="00D36455">
      <w:pPr>
        <w:keepNext/>
        <w:numPr>
          <w:ilvl w:val="0"/>
          <w:numId w:val="4"/>
        </w:numPr>
        <w:rPr>
          <w:rFonts w:ascii="Garamond" w:hAnsi="Garamond"/>
          <w:sz w:val="24"/>
          <w:szCs w:val="24"/>
        </w:rPr>
      </w:pPr>
      <w:r w:rsidRPr="00D36455">
        <w:rPr>
          <w:rFonts w:ascii="Garamond" w:hAnsi="Garamond"/>
          <w:sz w:val="24"/>
          <w:szCs w:val="24"/>
        </w:rPr>
        <w:t>The applicant is required to comply with all applicable federal, state and local statutes, ordinances and regulations, in addition to any policies or conditions imposed by the Facility Manager or Director of the Department upon approval of the request, including, but not limited to, all of the following:</w:t>
      </w:r>
    </w:p>
    <w:p w14:paraId="5E410EDE" w14:textId="68033D6A" w:rsidR="00D36455" w:rsidRPr="00D36455" w:rsidRDefault="00D36455" w:rsidP="00D36455">
      <w:pPr>
        <w:numPr>
          <w:ilvl w:val="0"/>
          <w:numId w:val="5"/>
        </w:numPr>
        <w:rPr>
          <w:rFonts w:ascii="Garamond" w:hAnsi="Garamond"/>
          <w:sz w:val="24"/>
          <w:szCs w:val="24"/>
        </w:rPr>
      </w:pPr>
      <w:r w:rsidRPr="00D36455">
        <w:rPr>
          <w:rFonts w:ascii="Garamond" w:hAnsi="Garamond"/>
          <w:sz w:val="24"/>
          <w:szCs w:val="24"/>
        </w:rPr>
        <w:t xml:space="preserve">Arranging and paying for adequate security services by the </w:t>
      </w:r>
      <w:r w:rsidR="00C90F79">
        <w:rPr>
          <w:rFonts w:ascii="Garamond" w:hAnsi="Garamond"/>
          <w:sz w:val="24"/>
          <w:szCs w:val="24"/>
        </w:rPr>
        <w:t>Town of Wiscasset Police Department</w:t>
      </w:r>
      <w:r w:rsidRPr="00D36455">
        <w:rPr>
          <w:rFonts w:ascii="Garamond" w:hAnsi="Garamond"/>
          <w:sz w:val="24"/>
          <w:szCs w:val="24"/>
        </w:rPr>
        <w:t>, if necessary.</w:t>
      </w:r>
    </w:p>
    <w:p w14:paraId="00E43A43" w14:textId="3116C50F" w:rsidR="00D36455" w:rsidRPr="00D36455" w:rsidRDefault="00D36455" w:rsidP="00D36455">
      <w:pPr>
        <w:numPr>
          <w:ilvl w:val="0"/>
          <w:numId w:val="5"/>
        </w:numPr>
        <w:rPr>
          <w:rFonts w:ascii="Garamond" w:hAnsi="Garamond"/>
          <w:sz w:val="24"/>
          <w:szCs w:val="24"/>
        </w:rPr>
      </w:pPr>
      <w:r w:rsidRPr="00D36455">
        <w:rPr>
          <w:rFonts w:ascii="Garamond" w:hAnsi="Garamond"/>
          <w:sz w:val="24"/>
          <w:szCs w:val="24"/>
        </w:rPr>
        <w:t xml:space="preserve">When the use </w:t>
      </w:r>
      <w:proofErr w:type="gramStart"/>
      <w:r w:rsidRPr="00D36455">
        <w:rPr>
          <w:rFonts w:ascii="Garamond" w:hAnsi="Garamond"/>
          <w:sz w:val="24"/>
          <w:szCs w:val="24"/>
        </w:rPr>
        <w:t xml:space="preserve">of </w:t>
      </w:r>
      <w:r w:rsidR="00C90F79">
        <w:rPr>
          <w:rFonts w:ascii="Garamond" w:hAnsi="Garamond"/>
          <w:sz w:val="24"/>
          <w:szCs w:val="24"/>
        </w:rPr>
        <w:t xml:space="preserve"> town</w:t>
      </w:r>
      <w:proofErr w:type="gramEnd"/>
      <w:r w:rsidR="00C90F79">
        <w:rPr>
          <w:rFonts w:ascii="Garamond" w:hAnsi="Garamond"/>
          <w:sz w:val="24"/>
          <w:szCs w:val="24"/>
        </w:rPr>
        <w:t xml:space="preserve"> </w:t>
      </w:r>
      <w:r w:rsidRPr="00D36455">
        <w:rPr>
          <w:rFonts w:ascii="Garamond" w:hAnsi="Garamond"/>
          <w:sz w:val="24"/>
          <w:szCs w:val="24"/>
        </w:rPr>
        <w:t xml:space="preserve">equipment is requested, arranging for qualified </w:t>
      </w:r>
      <w:r w:rsidR="00C90F79">
        <w:rPr>
          <w:rFonts w:ascii="Garamond" w:hAnsi="Garamond"/>
          <w:sz w:val="24"/>
          <w:szCs w:val="24"/>
        </w:rPr>
        <w:t xml:space="preserve">Town </w:t>
      </w:r>
      <w:r w:rsidRPr="00D36455">
        <w:rPr>
          <w:rFonts w:ascii="Garamond" w:hAnsi="Garamond"/>
          <w:sz w:val="24"/>
          <w:szCs w:val="24"/>
        </w:rPr>
        <w:t>employees to be present and available for the operation of the same.</w:t>
      </w:r>
    </w:p>
    <w:p w14:paraId="4932E59A" w14:textId="07F3D89D" w:rsidR="00D36455" w:rsidRPr="00C90F79" w:rsidRDefault="00D36455" w:rsidP="00D36455">
      <w:pPr>
        <w:numPr>
          <w:ilvl w:val="0"/>
          <w:numId w:val="4"/>
        </w:numPr>
        <w:rPr>
          <w:rFonts w:ascii="Garamond" w:hAnsi="Garamond"/>
          <w:sz w:val="24"/>
          <w:szCs w:val="24"/>
        </w:rPr>
      </w:pPr>
      <w:r w:rsidRPr="00C90F79">
        <w:rPr>
          <w:rFonts w:ascii="Garamond" w:hAnsi="Garamond"/>
          <w:sz w:val="24"/>
          <w:szCs w:val="24"/>
        </w:rPr>
        <w:t xml:space="preserve"> The applicant shall not engage in or allow any illegal activity to occur at the public facility.  Illegal drugs, alcoholic beverages and/or tobacco products shall not be brought onto or consumed within the public facility.</w:t>
      </w:r>
    </w:p>
    <w:p w14:paraId="409F151E" w14:textId="41789ED0" w:rsidR="00D36455" w:rsidRPr="00D36455" w:rsidRDefault="00D36455" w:rsidP="00D36455">
      <w:pPr>
        <w:numPr>
          <w:ilvl w:val="0"/>
          <w:numId w:val="4"/>
        </w:numPr>
        <w:rPr>
          <w:rFonts w:ascii="Garamond" w:hAnsi="Garamond"/>
          <w:sz w:val="24"/>
          <w:szCs w:val="24"/>
        </w:rPr>
      </w:pPr>
      <w:r w:rsidRPr="00D36455">
        <w:rPr>
          <w:rFonts w:ascii="Garamond" w:hAnsi="Garamond"/>
          <w:sz w:val="24"/>
          <w:szCs w:val="24"/>
        </w:rPr>
        <w:t xml:space="preserve">The applicant is responsible for any damage to the public facility or any part thereof caused directly or indirectly by the applicant or his/her agents, employees, guests, or invitees.  The applicant is required to indemnify the </w:t>
      </w:r>
      <w:r w:rsidR="00C90F79">
        <w:rPr>
          <w:rFonts w:ascii="Garamond" w:hAnsi="Garamond"/>
          <w:sz w:val="24"/>
          <w:szCs w:val="24"/>
        </w:rPr>
        <w:t>Town</w:t>
      </w:r>
      <w:r w:rsidRPr="00D36455">
        <w:rPr>
          <w:rFonts w:ascii="Garamond" w:hAnsi="Garamond"/>
          <w:sz w:val="24"/>
          <w:szCs w:val="24"/>
        </w:rPr>
        <w:t xml:space="preserve"> for any claims arising from the applicant’s use of the public facility.</w:t>
      </w:r>
    </w:p>
    <w:p w14:paraId="31FA0760" w14:textId="291C1059" w:rsidR="00D36455" w:rsidRPr="00D36455" w:rsidRDefault="00D36455" w:rsidP="00D36455">
      <w:pPr>
        <w:numPr>
          <w:ilvl w:val="0"/>
          <w:numId w:val="4"/>
        </w:numPr>
        <w:rPr>
          <w:rFonts w:ascii="Garamond" w:hAnsi="Garamond"/>
          <w:sz w:val="24"/>
          <w:szCs w:val="24"/>
        </w:rPr>
      </w:pPr>
      <w:r w:rsidRPr="00D36455">
        <w:rPr>
          <w:rFonts w:ascii="Garamond" w:hAnsi="Garamond"/>
          <w:sz w:val="24"/>
          <w:szCs w:val="24"/>
        </w:rPr>
        <w:t xml:space="preserve">Any outstanding debts owed to the </w:t>
      </w:r>
      <w:r w:rsidR="00C90F79">
        <w:rPr>
          <w:rFonts w:ascii="Garamond" w:hAnsi="Garamond"/>
          <w:sz w:val="24"/>
          <w:szCs w:val="24"/>
        </w:rPr>
        <w:t xml:space="preserve">Town of Wiscasset and / or the Parks and Recreation </w:t>
      </w:r>
      <w:proofErr w:type="gramStart"/>
      <w:r w:rsidR="00C90F79">
        <w:rPr>
          <w:rFonts w:ascii="Garamond" w:hAnsi="Garamond"/>
          <w:sz w:val="24"/>
          <w:szCs w:val="24"/>
        </w:rPr>
        <w:t xml:space="preserve">Department </w:t>
      </w:r>
      <w:r w:rsidRPr="00D36455">
        <w:rPr>
          <w:rFonts w:ascii="Garamond" w:hAnsi="Garamond"/>
          <w:sz w:val="24"/>
          <w:szCs w:val="24"/>
        </w:rPr>
        <w:t xml:space="preserve"> or</w:t>
      </w:r>
      <w:proofErr w:type="gramEnd"/>
      <w:r w:rsidRPr="00D36455">
        <w:rPr>
          <w:rFonts w:ascii="Garamond" w:hAnsi="Garamond"/>
          <w:sz w:val="24"/>
          <w:szCs w:val="24"/>
        </w:rPr>
        <w:t xml:space="preserve"> violation of </w:t>
      </w:r>
      <w:r w:rsidR="00C90F79">
        <w:rPr>
          <w:rFonts w:ascii="Garamond" w:hAnsi="Garamond"/>
          <w:sz w:val="24"/>
          <w:szCs w:val="24"/>
        </w:rPr>
        <w:t xml:space="preserve"> any Town </w:t>
      </w:r>
      <w:r w:rsidRPr="00D36455">
        <w:rPr>
          <w:rFonts w:ascii="Garamond" w:hAnsi="Garamond"/>
          <w:sz w:val="24"/>
          <w:szCs w:val="24"/>
        </w:rPr>
        <w:t xml:space="preserve"> policies during a previous reservation will result in denial of usage of any facility. </w:t>
      </w:r>
    </w:p>
    <w:p w14:paraId="5FF9C1CB" w14:textId="77777777" w:rsidR="00D36455" w:rsidRPr="00D36455" w:rsidRDefault="00D36455" w:rsidP="00D36455">
      <w:pPr>
        <w:rPr>
          <w:rFonts w:ascii="Garamond" w:hAnsi="Garamond"/>
          <w:sz w:val="24"/>
          <w:szCs w:val="24"/>
        </w:rPr>
      </w:pPr>
    </w:p>
    <w:p w14:paraId="0B8C735F"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Insurance Requirements</w:t>
      </w:r>
    </w:p>
    <w:p w14:paraId="2632C932" w14:textId="33835107" w:rsidR="00D36455" w:rsidRPr="00D36455" w:rsidRDefault="00C90F79" w:rsidP="00D36455">
      <w:pPr>
        <w:rPr>
          <w:rFonts w:ascii="Garamond" w:hAnsi="Garamond"/>
          <w:sz w:val="24"/>
          <w:szCs w:val="24"/>
        </w:rPr>
      </w:pPr>
      <w:r>
        <w:rPr>
          <w:rFonts w:ascii="Garamond" w:hAnsi="Garamond"/>
          <w:sz w:val="24"/>
          <w:szCs w:val="24"/>
        </w:rPr>
        <w:t xml:space="preserve"> There will be certain circumstances where r</w:t>
      </w:r>
      <w:r w:rsidR="00D36455" w:rsidRPr="00D36455">
        <w:rPr>
          <w:rFonts w:ascii="Garamond" w:hAnsi="Garamond"/>
          <w:sz w:val="24"/>
          <w:szCs w:val="24"/>
        </w:rPr>
        <w:t xml:space="preserve">enters are required to provide proof of general liability insurance provided by an insurance company or companies licensed or approved to do business in the State of Maine by the Maine Bureau of Insurance to cover any loss or damage to public facilities or </w:t>
      </w:r>
      <w:r>
        <w:rPr>
          <w:rFonts w:ascii="Garamond" w:hAnsi="Garamond"/>
          <w:sz w:val="24"/>
          <w:szCs w:val="24"/>
        </w:rPr>
        <w:t xml:space="preserve">Town </w:t>
      </w:r>
      <w:r w:rsidR="00D36455" w:rsidRPr="00D36455">
        <w:rPr>
          <w:rFonts w:ascii="Garamond" w:hAnsi="Garamond"/>
          <w:sz w:val="24"/>
          <w:szCs w:val="24"/>
        </w:rPr>
        <w:t>equipment in an amount not less than $1 million.</w:t>
      </w:r>
    </w:p>
    <w:p w14:paraId="055D5A29" w14:textId="77777777" w:rsidR="00D36455" w:rsidRPr="00D36455" w:rsidRDefault="00D36455" w:rsidP="00D36455">
      <w:pPr>
        <w:rPr>
          <w:rFonts w:ascii="Garamond" w:hAnsi="Garamond"/>
          <w:sz w:val="24"/>
          <w:szCs w:val="24"/>
        </w:rPr>
      </w:pPr>
    </w:p>
    <w:p w14:paraId="695885F3" w14:textId="1B3847D0" w:rsidR="00D36455" w:rsidRPr="00D36455" w:rsidRDefault="00D36455" w:rsidP="00D36455">
      <w:pPr>
        <w:numPr>
          <w:ilvl w:val="0"/>
          <w:numId w:val="6"/>
        </w:numPr>
        <w:rPr>
          <w:rFonts w:ascii="Garamond" w:hAnsi="Garamond"/>
          <w:sz w:val="24"/>
          <w:szCs w:val="24"/>
        </w:rPr>
      </w:pPr>
      <w:r w:rsidRPr="00D36455">
        <w:rPr>
          <w:rFonts w:ascii="Garamond" w:hAnsi="Garamond"/>
          <w:sz w:val="24"/>
          <w:szCs w:val="24"/>
        </w:rPr>
        <w:t xml:space="preserve">All policies evidenced to the </w:t>
      </w:r>
      <w:r w:rsidR="00C90F79">
        <w:rPr>
          <w:rFonts w:ascii="Garamond" w:hAnsi="Garamond"/>
          <w:sz w:val="24"/>
          <w:szCs w:val="24"/>
        </w:rPr>
        <w:t>Town</w:t>
      </w:r>
      <w:r w:rsidRPr="00D36455">
        <w:rPr>
          <w:rFonts w:ascii="Garamond" w:hAnsi="Garamond"/>
          <w:sz w:val="24"/>
          <w:szCs w:val="24"/>
        </w:rPr>
        <w:t xml:space="preserve"> shall name the </w:t>
      </w:r>
      <w:r w:rsidR="00C90F79">
        <w:rPr>
          <w:rFonts w:ascii="Garamond" w:hAnsi="Garamond"/>
          <w:sz w:val="24"/>
          <w:szCs w:val="24"/>
        </w:rPr>
        <w:t xml:space="preserve">Town of Wiscasset </w:t>
      </w:r>
      <w:r w:rsidRPr="00D36455">
        <w:rPr>
          <w:rFonts w:ascii="Garamond" w:hAnsi="Garamond"/>
          <w:sz w:val="24"/>
          <w:szCs w:val="24"/>
        </w:rPr>
        <w:t>as an additional insured.</w:t>
      </w:r>
    </w:p>
    <w:p w14:paraId="041797D1" w14:textId="509FF3EA" w:rsidR="00D36455" w:rsidRPr="00D36455" w:rsidRDefault="00D36455" w:rsidP="00D36455">
      <w:pPr>
        <w:numPr>
          <w:ilvl w:val="0"/>
          <w:numId w:val="6"/>
        </w:numPr>
        <w:rPr>
          <w:rFonts w:ascii="Garamond" w:hAnsi="Garamond"/>
          <w:b/>
          <w:sz w:val="24"/>
          <w:szCs w:val="24"/>
        </w:rPr>
      </w:pPr>
      <w:r w:rsidRPr="00D36455">
        <w:rPr>
          <w:rFonts w:ascii="Garamond" w:hAnsi="Garamond"/>
          <w:sz w:val="24"/>
          <w:szCs w:val="24"/>
        </w:rPr>
        <w:t xml:space="preserve">Certificate Holder must read: </w:t>
      </w:r>
      <w:r w:rsidRPr="00D36455">
        <w:rPr>
          <w:rFonts w:ascii="Garamond" w:hAnsi="Garamond"/>
          <w:sz w:val="24"/>
          <w:szCs w:val="24"/>
        </w:rPr>
        <w:tab/>
      </w:r>
      <w:r w:rsidRPr="00D36455">
        <w:rPr>
          <w:rFonts w:ascii="Garamond" w:hAnsi="Garamond"/>
          <w:sz w:val="24"/>
          <w:szCs w:val="24"/>
        </w:rPr>
        <w:tab/>
      </w:r>
      <w:r w:rsidR="00C90F79">
        <w:rPr>
          <w:rFonts w:ascii="Garamond" w:hAnsi="Garamond"/>
          <w:b/>
          <w:sz w:val="24"/>
          <w:szCs w:val="24"/>
        </w:rPr>
        <w:t>Town of Wiscasset</w:t>
      </w:r>
    </w:p>
    <w:p w14:paraId="1827ECEB" w14:textId="3678BC83" w:rsidR="00D36455" w:rsidRPr="00D36455" w:rsidRDefault="00C90F79" w:rsidP="00D36455">
      <w:pPr>
        <w:ind w:left="3600" w:firstLine="720"/>
        <w:rPr>
          <w:rFonts w:ascii="Garamond" w:hAnsi="Garamond"/>
          <w:b/>
          <w:sz w:val="24"/>
          <w:szCs w:val="24"/>
        </w:rPr>
      </w:pPr>
      <w:r>
        <w:rPr>
          <w:rFonts w:ascii="Garamond" w:hAnsi="Garamond"/>
          <w:b/>
          <w:sz w:val="24"/>
          <w:szCs w:val="24"/>
        </w:rPr>
        <w:t>51 Bath Road</w:t>
      </w:r>
    </w:p>
    <w:p w14:paraId="4EB8AB7E" w14:textId="6A2FE667" w:rsidR="00D36455" w:rsidRPr="00D36455" w:rsidRDefault="00D36455" w:rsidP="00D36455">
      <w:pPr>
        <w:rPr>
          <w:rFonts w:ascii="Garamond" w:hAnsi="Garamond"/>
          <w:b/>
          <w:sz w:val="24"/>
          <w:szCs w:val="24"/>
        </w:rPr>
      </w:pPr>
      <w:r w:rsidRPr="00D36455">
        <w:rPr>
          <w:rFonts w:ascii="Garamond" w:hAnsi="Garamond"/>
          <w:b/>
          <w:sz w:val="24"/>
          <w:szCs w:val="24"/>
        </w:rPr>
        <w:tab/>
      </w:r>
      <w:r w:rsidRPr="00D36455">
        <w:rPr>
          <w:rFonts w:ascii="Garamond" w:hAnsi="Garamond"/>
          <w:b/>
          <w:sz w:val="24"/>
          <w:szCs w:val="24"/>
        </w:rPr>
        <w:tab/>
      </w:r>
      <w:r w:rsidRPr="00D36455">
        <w:rPr>
          <w:rFonts w:ascii="Garamond" w:hAnsi="Garamond"/>
          <w:b/>
          <w:sz w:val="24"/>
          <w:szCs w:val="24"/>
        </w:rPr>
        <w:tab/>
      </w:r>
      <w:r w:rsidRPr="00D36455">
        <w:rPr>
          <w:rFonts w:ascii="Garamond" w:hAnsi="Garamond"/>
          <w:b/>
          <w:sz w:val="24"/>
          <w:szCs w:val="24"/>
        </w:rPr>
        <w:tab/>
      </w:r>
      <w:r w:rsidRPr="00D36455">
        <w:rPr>
          <w:rFonts w:ascii="Garamond" w:hAnsi="Garamond"/>
          <w:b/>
          <w:sz w:val="24"/>
          <w:szCs w:val="24"/>
        </w:rPr>
        <w:tab/>
      </w:r>
      <w:r w:rsidRPr="00D36455">
        <w:rPr>
          <w:rFonts w:ascii="Garamond" w:hAnsi="Garamond"/>
          <w:b/>
          <w:sz w:val="24"/>
          <w:szCs w:val="24"/>
        </w:rPr>
        <w:tab/>
      </w:r>
      <w:r w:rsidR="00C90F79">
        <w:rPr>
          <w:rFonts w:ascii="Garamond" w:hAnsi="Garamond"/>
          <w:b/>
          <w:sz w:val="24"/>
          <w:szCs w:val="24"/>
        </w:rPr>
        <w:t>Wiscasset, ME 04578</w:t>
      </w:r>
    </w:p>
    <w:p w14:paraId="1D97DC7D" w14:textId="77777777" w:rsidR="00D36455" w:rsidRPr="00D36455" w:rsidRDefault="00D36455" w:rsidP="00D36455">
      <w:pPr>
        <w:numPr>
          <w:ilvl w:val="0"/>
          <w:numId w:val="6"/>
        </w:numPr>
        <w:rPr>
          <w:rFonts w:ascii="Garamond" w:hAnsi="Garamond"/>
          <w:sz w:val="24"/>
          <w:szCs w:val="24"/>
        </w:rPr>
      </w:pPr>
      <w:r w:rsidRPr="00D36455">
        <w:rPr>
          <w:rFonts w:ascii="Garamond" w:hAnsi="Garamond"/>
          <w:sz w:val="24"/>
          <w:szCs w:val="24"/>
        </w:rPr>
        <w:t>For any one-day event, proof of general liability insurance in compliance with this policy must be provided to the Facility Manager prior to approval of the use application.</w:t>
      </w:r>
    </w:p>
    <w:p w14:paraId="65F26779" w14:textId="77777777" w:rsidR="00D36455" w:rsidRPr="00D36455" w:rsidRDefault="00D36455" w:rsidP="00D36455">
      <w:pPr>
        <w:numPr>
          <w:ilvl w:val="0"/>
          <w:numId w:val="6"/>
        </w:numPr>
        <w:rPr>
          <w:rFonts w:ascii="Garamond" w:hAnsi="Garamond"/>
          <w:sz w:val="24"/>
          <w:szCs w:val="24"/>
        </w:rPr>
      </w:pPr>
      <w:r w:rsidRPr="00D36455">
        <w:rPr>
          <w:rFonts w:ascii="Garamond" w:hAnsi="Garamond"/>
          <w:sz w:val="24"/>
          <w:szCs w:val="24"/>
        </w:rPr>
        <w:t>Any tournament, league and/or organization must present proof of general liability insurance in compliance with this policy to the Facility Manager at least two (2) weeks prior to the event.  Failure to do so may result in the cancellation of rental.</w:t>
      </w:r>
    </w:p>
    <w:p w14:paraId="1F78726A" w14:textId="77777777" w:rsidR="00D36455" w:rsidRPr="00D36455" w:rsidRDefault="00D36455" w:rsidP="00D36455">
      <w:pPr>
        <w:rPr>
          <w:rFonts w:ascii="Garamond" w:hAnsi="Garamond"/>
          <w:b/>
          <w:sz w:val="24"/>
          <w:szCs w:val="24"/>
        </w:rPr>
      </w:pPr>
    </w:p>
    <w:p w14:paraId="6AC9FDBC"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If renter does not have insurance</w:t>
      </w:r>
    </w:p>
    <w:p w14:paraId="6217FC19" w14:textId="77777777" w:rsidR="00D36455" w:rsidRPr="00D36455" w:rsidRDefault="00D36455" w:rsidP="00D36455">
      <w:pPr>
        <w:rPr>
          <w:rFonts w:ascii="Garamond" w:hAnsi="Garamond"/>
          <w:sz w:val="24"/>
          <w:szCs w:val="24"/>
        </w:rPr>
      </w:pPr>
      <w:r w:rsidRPr="00D36455">
        <w:rPr>
          <w:rFonts w:ascii="Garamond" w:hAnsi="Garamond"/>
          <w:sz w:val="24"/>
          <w:szCs w:val="24"/>
        </w:rPr>
        <w:t xml:space="preserve">Maine Municipal Association Risk Management Services sponsors a Tenant Use Liability Program (TULIP), which provides an opportunity for general liability insurance for outside entities and private groups that wish to use municipal facilities owned by members of the MMA Property and Casualty Pool.  The City is a member of the MMA Property and Casualty Pool, and so TULIP is available to users of City-owned public facilities.  Coverage limits of $1 million are available for the event/program, including liability for bodily injury and property damage. Go to: </w:t>
      </w:r>
      <w:r w:rsidRPr="00D36455">
        <w:rPr>
          <w:rFonts w:ascii="Garamond" w:hAnsi="Garamond"/>
          <w:sz w:val="24"/>
          <w:szCs w:val="24"/>
        </w:rPr>
        <w:tab/>
      </w:r>
      <w:r w:rsidRPr="00D36455">
        <w:rPr>
          <w:rFonts w:ascii="Garamond" w:hAnsi="Garamond"/>
          <w:sz w:val="24"/>
          <w:szCs w:val="24"/>
        </w:rPr>
        <w:tab/>
        <w:t xml:space="preserve">1. </w:t>
      </w:r>
      <w:r w:rsidRPr="00D36455">
        <w:rPr>
          <w:rFonts w:ascii="Garamond" w:hAnsi="Garamond"/>
          <w:b/>
          <w:sz w:val="24"/>
          <w:szCs w:val="24"/>
        </w:rPr>
        <w:t xml:space="preserve">www.onebeaconentertainment.com  </w:t>
      </w:r>
    </w:p>
    <w:p w14:paraId="4D2F2D03" w14:textId="77777777" w:rsidR="00D36455" w:rsidRPr="00D36455" w:rsidRDefault="00D36455" w:rsidP="00D36455">
      <w:pPr>
        <w:ind w:left="720" w:firstLine="720"/>
        <w:rPr>
          <w:rFonts w:ascii="Garamond" w:hAnsi="Garamond"/>
          <w:b/>
          <w:sz w:val="24"/>
          <w:szCs w:val="24"/>
        </w:rPr>
      </w:pPr>
      <w:r w:rsidRPr="00D36455">
        <w:rPr>
          <w:rFonts w:ascii="Garamond" w:hAnsi="Garamond"/>
          <w:b/>
          <w:sz w:val="24"/>
          <w:szCs w:val="24"/>
        </w:rPr>
        <w:t>2. Enter City’s TULIP access ID code – 0419-007</w:t>
      </w:r>
    </w:p>
    <w:p w14:paraId="25DEB571"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User Priority</w:t>
      </w:r>
    </w:p>
    <w:p w14:paraId="6BE3725C" w14:textId="2295EC7D" w:rsidR="00D36455" w:rsidRPr="00D36455" w:rsidRDefault="00D36455" w:rsidP="00D36455">
      <w:pPr>
        <w:rPr>
          <w:rFonts w:ascii="Garamond" w:hAnsi="Garamond"/>
          <w:sz w:val="24"/>
          <w:szCs w:val="24"/>
        </w:rPr>
      </w:pPr>
      <w:r w:rsidRPr="00D36455">
        <w:rPr>
          <w:rFonts w:ascii="Garamond" w:hAnsi="Garamond"/>
          <w:sz w:val="24"/>
          <w:szCs w:val="24"/>
        </w:rPr>
        <w:t xml:space="preserve">Groups that use </w:t>
      </w:r>
      <w:r w:rsidR="00C90F79">
        <w:rPr>
          <w:rFonts w:ascii="Garamond" w:hAnsi="Garamond"/>
          <w:sz w:val="24"/>
          <w:szCs w:val="24"/>
        </w:rPr>
        <w:t>town</w:t>
      </w:r>
      <w:r w:rsidRPr="00D36455">
        <w:rPr>
          <w:rFonts w:ascii="Garamond" w:hAnsi="Garamond"/>
          <w:sz w:val="24"/>
          <w:szCs w:val="24"/>
        </w:rPr>
        <w:t xml:space="preserve"> facilities are characterized as follows, organized from highest to lowest priority.</w:t>
      </w:r>
    </w:p>
    <w:p w14:paraId="0FA72A1D" w14:textId="14704A5B" w:rsidR="00D36455" w:rsidRPr="00D36455" w:rsidRDefault="00C90F79" w:rsidP="00D36455">
      <w:pPr>
        <w:numPr>
          <w:ilvl w:val="0"/>
          <w:numId w:val="2"/>
        </w:numPr>
        <w:rPr>
          <w:rFonts w:ascii="Garamond" w:hAnsi="Garamond"/>
          <w:b/>
          <w:sz w:val="24"/>
          <w:szCs w:val="24"/>
        </w:rPr>
      </w:pPr>
      <w:r>
        <w:rPr>
          <w:rFonts w:ascii="Garamond" w:hAnsi="Garamond"/>
          <w:sz w:val="24"/>
          <w:szCs w:val="24"/>
        </w:rPr>
        <w:t>Wiscasset Parks and Recreation</w:t>
      </w:r>
      <w:r w:rsidR="00D36455" w:rsidRPr="00D36455">
        <w:rPr>
          <w:rFonts w:ascii="Garamond" w:hAnsi="Garamond"/>
          <w:sz w:val="24"/>
          <w:szCs w:val="24"/>
        </w:rPr>
        <w:t xml:space="preserve"> programs &amp; events.</w:t>
      </w:r>
    </w:p>
    <w:p w14:paraId="1B074339" w14:textId="33FE8A6F" w:rsidR="00D36455" w:rsidRPr="00D36455" w:rsidRDefault="00C90F79" w:rsidP="00D36455">
      <w:pPr>
        <w:numPr>
          <w:ilvl w:val="0"/>
          <w:numId w:val="2"/>
        </w:numPr>
        <w:rPr>
          <w:rFonts w:ascii="Garamond" w:hAnsi="Garamond"/>
          <w:b/>
          <w:sz w:val="24"/>
          <w:szCs w:val="24"/>
        </w:rPr>
      </w:pPr>
      <w:r>
        <w:rPr>
          <w:rFonts w:ascii="Garamond" w:hAnsi="Garamond"/>
          <w:sz w:val="24"/>
          <w:szCs w:val="24"/>
        </w:rPr>
        <w:t xml:space="preserve">Wiscasset </w:t>
      </w:r>
      <w:r w:rsidR="00D36455" w:rsidRPr="00D36455">
        <w:rPr>
          <w:rFonts w:ascii="Garamond" w:hAnsi="Garamond"/>
          <w:sz w:val="24"/>
          <w:szCs w:val="24"/>
        </w:rPr>
        <w:t xml:space="preserve">Schools and their associated School Committee sanctioned programs. </w:t>
      </w:r>
    </w:p>
    <w:p w14:paraId="00AAAD64" w14:textId="68675741" w:rsidR="00D36455" w:rsidRPr="00D36455" w:rsidRDefault="00D36455" w:rsidP="00D36455">
      <w:pPr>
        <w:numPr>
          <w:ilvl w:val="0"/>
          <w:numId w:val="2"/>
        </w:numPr>
        <w:rPr>
          <w:rFonts w:ascii="Garamond" w:hAnsi="Garamond"/>
          <w:sz w:val="24"/>
          <w:szCs w:val="24"/>
        </w:rPr>
      </w:pPr>
      <w:r w:rsidRPr="00D36455">
        <w:rPr>
          <w:rFonts w:ascii="Garamond" w:hAnsi="Garamond"/>
          <w:sz w:val="24"/>
          <w:szCs w:val="24"/>
        </w:rPr>
        <w:t xml:space="preserve">Non-profit organizations with 100% </w:t>
      </w:r>
      <w:r w:rsidR="00C90F79">
        <w:rPr>
          <w:rFonts w:ascii="Garamond" w:hAnsi="Garamond"/>
          <w:sz w:val="24"/>
          <w:szCs w:val="24"/>
        </w:rPr>
        <w:t>Wiscasset</w:t>
      </w:r>
      <w:r w:rsidRPr="00D36455">
        <w:rPr>
          <w:rFonts w:ascii="Garamond" w:hAnsi="Garamond"/>
          <w:sz w:val="24"/>
          <w:szCs w:val="24"/>
        </w:rPr>
        <w:t xml:space="preserve"> resident participation.</w:t>
      </w:r>
    </w:p>
    <w:p w14:paraId="2ECA73FA" w14:textId="4D169C7B" w:rsidR="00D36455" w:rsidRPr="00D36455" w:rsidRDefault="00D36455" w:rsidP="00D36455">
      <w:pPr>
        <w:numPr>
          <w:ilvl w:val="0"/>
          <w:numId w:val="2"/>
        </w:numPr>
        <w:rPr>
          <w:rFonts w:ascii="Garamond" w:hAnsi="Garamond"/>
          <w:sz w:val="24"/>
          <w:szCs w:val="24"/>
        </w:rPr>
      </w:pPr>
      <w:r w:rsidRPr="00D36455">
        <w:rPr>
          <w:rFonts w:ascii="Garamond" w:hAnsi="Garamond"/>
          <w:sz w:val="24"/>
          <w:szCs w:val="24"/>
        </w:rPr>
        <w:lastRenderedPageBreak/>
        <w:t xml:space="preserve">Non-profit organizations with less than 100% </w:t>
      </w:r>
      <w:r w:rsidR="00C90F79">
        <w:rPr>
          <w:rFonts w:ascii="Garamond" w:hAnsi="Garamond"/>
          <w:sz w:val="24"/>
          <w:szCs w:val="24"/>
        </w:rPr>
        <w:t>Wiscasset</w:t>
      </w:r>
      <w:r w:rsidRPr="00D36455">
        <w:rPr>
          <w:rFonts w:ascii="Garamond" w:hAnsi="Garamond"/>
          <w:sz w:val="24"/>
          <w:szCs w:val="24"/>
        </w:rPr>
        <w:t xml:space="preserve"> resident participation. Refer to fee schedule for rates. </w:t>
      </w:r>
    </w:p>
    <w:p w14:paraId="27CFFC77" w14:textId="77777777" w:rsidR="00D36455" w:rsidRPr="00D36455" w:rsidRDefault="00D36455" w:rsidP="00D36455">
      <w:pPr>
        <w:numPr>
          <w:ilvl w:val="0"/>
          <w:numId w:val="2"/>
        </w:numPr>
        <w:rPr>
          <w:rFonts w:ascii="Garamond" w:hAnsi="Garamond"/>
          <w:sz w:val="24"/>
          <w:szCs w:val="24"/>
        </w:rPr>
      </w:pPr>
      <w:r w:rsidRPr="00D36455">
        <w:rPr>
          <w:rFonts w:ascii="Garamond" w:hAnsi="Garamond"/>
          <w:sz w:val="24"/>
          <w:szCs w:val="24"/>
        </w:rPr>
        <w:t>Commercial, profit-making activities.</w:t>
      </w:r>
      <w:r w:rsidRPr="00D36455">
        <w:rPr>
          <w:rFonts w:ascii="Garamond" w:hAnsi="Garamond"/>
          <w:sz w:val="24"/>
          <w:szCs w:val="24"/>
        </w:rPr>
        <w:br/>
      </w:r>
    </w:p>
    <w:p w14:paraId="71151A83" w14:textId="77777777" w:rsidR="00D36455" w:rsidRPr="00D36455" w:rsidRDefault="00D36455" w:rsidP="00D36455">
      <w:pPr>
        <w:numPr>
          <w:ilvl w:val="0"/>
          <w:numId w:val="11"/>
        </w:numPr>
        <w:rPr>
          <w:rFonts w:ascii="Garamond" w:hAnsi="Garamond"/>
          <w:sz w:val="24"/>
          <w:szCs w:val="24"/>
        </w:rPr>
      </w:pPr>
      <w:r w:rsidRPr="00D36455">
        <w:rPr>
          <w:rFonts w:ascii="Garamond" w:hAnsi="Garamond"/>
          <w:sz w:val="24"/>
          <w:szCs w:val="24"/>
        </w:rPr>
        <w:t xml:space="preserve">All non-profit organizations must provide proof of current non-profit status including a recent copy of the IRS Form 990 and/or Tax Exempt Certificate. </w:t>
      </w:r>
    </w:p>
    <w:p w14:paraId="51A6FB67" w14:textId="77777777" w:rsidR="00D36455" w:rsidRPr="00D36455" w:rsidRDefault="00D36455" w:rsidP="00D36455">
      <w:pPr>
        <w:rPr>
          <w:rFonts w:ascii="Garamond" w:hAnsi="Garamond"/>
          <w:sz w:val="24"/>
          <w:szCs w:val="24"/>
        </w:rPr>
      </w:pPr>
    </w:p>
    <w:p w14:paraId="0E077E8E"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 xml:space="preserve">Administering Facility Rental Fees </w:t>
      </w:r>
    </w:p>
    <w:p w14:paraId="508EC2C9" w14:textId="77777777" w:rsidR="00D36455" w:rsidRPr="00D36455" w:rsidRDefault="00D36455" w:rsidP="00D36455">
      <w:pPr>
        <w:numPr>
          <w:ilvl w:val="0"/>
          <w:numId w:val="3"/>
        </w:numPr>
        <w:contextualSpacing/>
        <w:rPr>
          <w:rFonts w:ascii="Garamond" w:hAnsi="Garamond"/>
          <w:sz w:val="24"/>
          <w:szCs w:val="24"/>
        </w:rPr>
      </w:pPr>
      <w:r w:rsidRPr="00D36455">
        <w:rPr>
          <w:rFonts w:ascii="Garamond" w:hAnsi="Garamond"/>
          <w:sz w:val="24"/>
          <w:szCs w:val="24"/>
        </w:rPr>
        <w:t>Priority 1 Groups or activities will not be charged a rental fee.</w:t>
      </w:r>
    </w:p>
    <w:p w14:paraId="0FD37183" w14:textId="77777777" w:rsidR="00D36455" w:rsidRPr="00D36455" w:rsidRDefault="00D36455" w:rsidP="00D36455">
      <w:pPr>
        <w:numPr>
          <w:ilvl w:val="0"/>
          <w:numId w:val="3"/>
        </w:numPr>
        <w:contextualSpacing/>
        <w:rPr>
          <w:rFonts w:ascii="Garamond" w:hAnsi="Garamond"/>
          <w:sz w:val="24"/>
          <w:szCs w:val="24"/>
        </w:rPr>
      </w:pPr>
      <w:r w:rsidRPr="00D36455">
        <w:rPr>
          <w:rFonts w:ascii="Garamond" w:hAnsi="Garamond"/>
          <w:sz w:val="24"/>
          <w:szCs w:val="24"/>
        </w:rPr>
        <w:t>Priority 2 Groups or activities will not be charged a rental fee, but may be charged other support fees (site supervisor, technical support, maintenance support, etc.) depending on the nature of the event.</w:t>
      </w:r>
    </w:p>
    <w:p w14:paraId="3DB675EC" w14:textId="77777777" w:rsidR="00D36455" w:rsidRPr="00D36455" w:rsidRDefault="00D36455" w:rsidP="00D36455">
      <w:pPr>
        <w:numPr>
          <w:ilvl w:val="0"/>
          <w:numId w:val="3"/>
        </w:numPr>
        <w:contextualSpacing/>
        <w:rPr>
          <w:rFonts w:ascii="Garamond" w:hAnsi="Garamond"/>
          <w:sz w:val="24"/>
          <w:szCs w:val="24"/>
        </w:rPr>
      </w:pPr>
      <w:r w:rsidRPr="00D36455">
        <w:rPr>
          <w:rFonts w:ascii="Garamond" w:hAnsi="Garamond"/>
          <w:sz w:val="24"/>
          <w:szCs w:val="24"/>
        </w:rPr>
        <w:t>Priority 3 Groups or activities will not be charged a rental fee may be charged other support fees (site supervisor, technical support, maintenance support, etc.) depending on the nature of the event.</w:t>
      </w:r>
    </w:p>
    <w:p w14:paraId="1BD6B594" w14:textId="77777777" w:rsidR="00D36455" w:rsidRPr="00D36455" w:rsidRDefault="00D36455" w:rsidP="00D36455">
      <w:pPr>
        <w:numPr>
          <w:ilvl w:val="0"/>
          <w:numId w:val="3"/>
        </w:numPr>
        <w:contextualSpacing/>
        <w:rPr>
          <w:rFonts w:ascii="Garamond" w:hAnsi="Garamond"/>
          <w:sz w:val="24"/>
          <w:szCs w:val="24"/>
        </w:rPr>
      </w:pPr>
      <w:r w:rsidRPr="00D36455">
        <w:rPr>
          <w:rFonts w:ascii="Garamond" w:hAnsi="Garamond"/>
          <w:sz w:val="24"/>
          <w:szCs w:val="24"/>
        </w:rPr>
        <w:t>Priority 4 Groups or activities will be charged a rental fee at the resident rate, and may be charged other support fees (site supervisor, technical support, maintenance support, etc.) depending on the nature of the event.</w:t>
      </w:r>
    </w:p>
    <w:p w14:paraId="1700B640" w14:textId="77777777" w:rsidR="00D36455" w:rsidRPr="00D36455" w:rsidRDefault="00D36455" w:rsidP="00D36455">
      <w:pPr>
        <w:numPr>
          <w:ilvl w:val="0"/>
          <w:numId w:val="3"/>
        </w:numPr>
        <w:contextualSpacing/>
        <w:rPr>
          <w:rFonts w:ascii="Garamond" w:hAnsi="Garamond"/>
          <w:sz w:val="24"/>
          <w:szCs w:val="24"/>
        </w:rPr>
      </w:pPr>
      <w:r w:rsidRPr="00D36455">
        <w:rPr>
          <w:rFonts w:ascii="Garamond" w:hAnsi="Garamond"/>
          <w:sz w:val="24"/>
          <w:szCs w:val="24"/>
        </w:rPr>
        <w:t>Priority 5 Groups or activities will be charged a rental fee at the non-resident rate and may be charged other support fees (site supervisor, technical support, maintenance support, etc.) depending on the nature of the event.</w:t>
      </w:r>
    </w:p>
    <w:p w14:paraId="115C73AB" w14:textId="77777777" w:rsidR="00D36455" w:rsidRPr="00D36455" w:rsidRDefault="00D36455" w:rsidP="00D36455">
      <w:pPr>
        <w:rPr>
          <w:rFonts w:ascii="Garamond" w:hAnsi="Garamond"/>
          <w:b/>
          <w:sz w:val="24"/>
          <w:szCs w:val="24"/>
        </w:rPr>
      </w:pPr>
    </w:p>
    <w:p w14:paraId="22CE265D" w14:textId="77777777" w:rsidR="00D36455" w:rsidRPr="00D36455" w:rsidRDefault="00D36455" w:rsidP="00D36455">
      <w:pPr>
        <w:shd w:val="clear" w:color="auto" w:fill="D0CECE"/>
        <w:rPr>
          <w:rFonts w:ascii="Garamond" w:hAnsi="Garamond"/>
          <w:b/>
          <w:sz w:val="24"/>
          <w:szCs w:val="24"/>
        </w:rPr>
      </w:pPr>
      <w:r w:rsidRPr="00D36455">
        <w:rPr>
          <w:rFonts w:ascii="Garamond" w:hAnsi="Garamond"/>
          <w:b/>
          <w:sz w:val="24"/>
          <w:szCs w:val="24"/>
        </w:rPr>
        <w:t>Cancellation/Refund Policy</w:t>
      </w:r>
    </w:p>
    <w:p w14:paraId="59A27CF3" w14:textId="77777777" w:rsidR="00D36455" w:rsidRPr="00D36455" w:rsidRDefault="00D36455" w:rsidP="00D36455">
      <w:pPr>
        <w:numPr>
          <w:ilvl w:val="0"/>
          <w:numId w:val="10"/>
        </w:numPr>
        <w:rPr>
          <w:rFonts w:ascii="Garamond" w:hAnsi="Garamond"/>
          <w:sz w:val="24"/>
          <w:szCs w:val="24"/>
        </w:rPr>
      </w:pPr>
      <w:r w:rsidRPr="00D36455">
        <w:rPr>
          <w:rFonts w:ascii="Garamond" w:hAnsi="Garamond"/>
          <w:sz w:val="24"/>
          <w:szCs w:val="24"/>
        </w:rPr>
        <w:t xml:space="preserve">A $50 deposit is required for rentals fees greater than $50. Rental fees less than $50 are due at time of booking. Balance is due at least 7 days prior to your event date. If balance is unpaid 7 days prior to your first date, we reserve the right to release your reservation and retain your deposit. </w:t>
      </w:r>
    </w:p>
    <w:p w14:paraId="49A054D6" w14:textId="77777777" w:rsidR="00D36455" w:rsidRPr="00D36455" w:rsidRDefault="00D36455" w:rsidP="00D36455">
      <w:pPr>
        <w:numPr>
          <w:ilvl w:val="0"/>
          <w:numId w:val="10"/>
        </w:numPr>
        <w:rPr>
          <w:rFonts w:ascii="Garamond" w:hAnsi="Garamond"/>
          <w:sz w:val="24"/>
          <w:szCs w:val="24"/>
        </w:rPr>
      </w:pPr>
      <w:r w:rsidRPr="00D36455">
        <w:rPr>
          <w:rFonts w:ascii="Garamond" w:hAnsi="Garamond"/>
          <w:sz w:val="24"/>
          <w:szCs w:val="24"/>
        </w:rPr>
        <w:t>Cancellation greater than 7 days prior to rental = full refund</w:t>
      </w:r>
    </w:p>
    <w:p w14:paraId="26E3786D" w14:textId="77777777" w:rsidR="00D36455" w:rsidRPr="00D36455" w:rsidRDefault="00D36455" w:rsidP="00D36455">
      <w:pPr>
        <w:numPr>
          <w:ilvl w:val="0"/>
          <w:numId w:val="10"/>
        </w:numPr>
        <w:rPr>
          <w:rFonts w:ascii="Garamond" w:hAnsi="Garamond"/>
          <w:sz w:val="24"/>
          <w:szCs w:val="24"/>
        </w:rPr>
      </w:pPr>
      <w:r w:rsidRPr="00D36455">
        <w:rPr>
          <w:rFonts w:ascii="Garamond" w:hAnsi="Garamond"/>
          <w:sz w:val="24"/>
          <w:szCs w:val="24"/>
        </w:rPr>
        <w:t xml:space="preserve">Cancellation less than 7 days prior to rental = loss of rental fee &amp; deposit  </w:t>
      </w:r>
    </w:p>
    <w:p w14:paraId="7F8FA989" w14:textId="77777777" w:rsidR="00D36455" w:rsidRPr="00D36455" w:rsidRDefault="00D36455" w:rsidP="00D36455">
      <w:pPr>
        <w:numPr>
          <w:ilvl w:val="0"/>
          <w:numId w:val="10"/>
        </w:numPr>
        <w:rPr>
          <w:rFonts w:ascii="Garamond" w:hAnsi="Garamond"/>
          <w:sz w:val="24"/>
          <w:szCs w:val="24"/>
        </w:rPr>
      </w:pPr>
      <w:r w:rsidRPr="00D36455">
        <w:rPr>
          <w:rFonts w:ascii="Garamond" w:hAnsi="Garamond"/>
          <w:sz w:val="24"/>
          <w:szCs w:val="24"/>
        </w:rPr>
        <w:t>Modification to rental less than 7 days prior to your event = an additional $30 fee per request.</w:t>
      </w:r>
    </w:p>
    <w:p w14:paraId="4567F8F6" w14:textId="77777777" w:rsidR="00D36455" w:rsidRPr="00D36455" w:rsidRDefault="00D36455" w:rsidP="00D36455">
      <w:pPr>
        <w:numPr>
          <w:ilvl w:val="0"/>
          <w:numId w:val="10"/>
        </w:numPr>
        <w:rPr>
          <w:rFonts w:ascii="Garamond" w:hAnsi="Garamond"/>
          <w:sz w:val="24"/>
          <w:szCs w:val="24"/>
        </w:rPr>
      </w:pPr>
      <w:r w:rsidRPr="00D36455">
        <w:rPr>
          <w:rFonts w:ascii="Garamond" w:hAnsi="Garamond"/>
          <w:sz w:val="24"/>
          <w:szCs w:val="24"/>
        </w:rPr>
        <w:t xml:space="preserve">No show on date of rental = loss of rental fee &amp; deposit. </w:t>
      </w:r>
    </w:p>
    <w:p w14:paraId="40C6C983" w14:textId="77777777" w:rsidR="00D36455" w:rsidRPr="00D36455" w:rsidRDefault="00D36455" w:rsidP="00D36455">
      <w:pPr>
        <w:ind w:left="360"/>
        <w:rPr>
          <w:rFonts w:ascii="Garamond" w:hAnsi="Garamond"/>
          <w:sz w:val="24"/>
          <w:szCs w:val="24"/>
        </w:rPr>
      </w:pPr>
    </w:p>
    <w:p w14:paraId="252D7FC2" w14:textId="2214E302" w:rsidR="00D36455" w:rsidRPr="00D36455" w:rsidRDefault="00D36455" w:rsidP="00D36455">
      <w:pPr>
        <w:numPr>
          <w:ilvl w:val="0"/>
          <w:numId w:val="11"/>
        </w:numPr>
        <w:spacing w:after="160" w:line="259" w:lineRule="auto"/>
        <w:contextualSpacing/>
        <w:rPr>
          <w:rFonts w:ascii="Garamond" w:hAnsi="Garamond"/>
          <w:sz w:val="24"/>
          <w:szCs w:val="24"/>
        </w:rPr>
      </w:pPr>
      <w:r w:rsidRPr="00D36455">
        <w:rPr>
          <w:rFonts w:ascii="Garamond" w:eastAsia="Calibri" w:hAnsi="Garamond"/>
          <w:b/>
          <w:i/>
          <w:sz w:val="24"/>
          <w:szCs w:val="24"/>
        </w:rPr>
        <w:t xml:space="preserve">Any event that is cancelled by the </w:t>
      </w:r>
      <w:r w:rsidR="00C90F79">
        <w:rPr>
          <w:rFonts w:ascii="Garamond" w:eastAsia="Calibri" w:hAnsi="Garamond"/>
          <w:b/>
          <w:i/>
          <w:sz w:val="24"/>
          <w:szCs w:val="24"/>
        </w:rPr>
        <w:t xml:space="preserve">Parks and Recreation Department </w:t>
      </w:r>
      <w:r w:rsidRPr="00D36455">
        <w:rPr>
          <w:rFonts w:ascii="Garamond" w:eastAsia="Calibri" w:hAnsi="Garamond"/>
          <w:b/>
          <w:i/>
          <w:sz w:val="24"/>
          <w:szCs w:val="24"/>
        </w:rPr>
        <w:t xml:space="preserve">will receive a full refund or account credit. </w:t>
      </w:r>
    </w:p>
    <w:p w14:paraId="5D8AEECC" w14:textId="77777777" w:rsidR="00D36455" w:rsidRPr="00D36455" w:rsidRDefault="00D36455" w:rsidP="00D36455">
      <w:pPr>
        <w:spacing w:after="160" w:line="259" w:lineRule="auto"/>
        <w:ind w:left="720"/>
        <w:contextualSpacing/>
        <w:rPr>
          <w:rFonts w:ascii="Garamond" w:hAnsi="Garamond"/>
          <w:sz w:val="24"/>
          <w:szCs w:val="24"/>
        </w:rPr>
      </w:pPr>
    </w:p>
    <w:p w14:paraId="35F7E03A" w14:textId="77777777" w:rsidR="00D36455" w:rsidRPr="00D36455" w:rsidRDefault="00D36455" w:rsidP="00D36455">
      <w:pPr>
        <w:shd w:val="clear" w:color="auto" w:fill="D0CECE"/>
        <w:rPr>
          <w:rFonts w:ascii="Garamond" w:hAnsi="Garamond"/>
          <w:sz w:val="24"/>
          <w:szCs w:val="24"/>
        </w:rPr>
      </w:pPr>
      <w:r w:rsidRPr="00D36455">
        <w:rPr>
          <w:rFonts w:ascii="Garamond" w:hAnsi="Garamond"/>
          <w:b/>
          <w:sz w:val="24"/>
          <w:szCs w:val="24"/>
        </w:rPr>
        <w:t>Failure to Comply with Policy</w:t>
      </w:r>
    </w:p>
    <w:p w14:paraId="0161DBEE" w14:textId="2B2E3566" w:rsidR="00D36455" w:rsidRPr="00D36455" w:rsidRDefault="00D36455" w:rsidP="00D36455">
      <w:pPr>
        <w:rPr>
          <w:rFonts w:ascii="Garamond" w:hAnsi="Garamond"/>
          <w:sz w:val="24"/>
          <w:szCs w:val="24"/>
        </w:rPr>
      </w:pPr>
      <w:r w:rsidRPr="00D36455">
        <w:rPr>
          <w:rFonts w:ascii="Garamond" w:hAnsi="Garamond"/>
          <w:sz w:val="24"/>
          <w:szCs w:val="24"/>
        </w:rPr>
        <w:t xml:space="preserve">Any individual, group or organization that does not comply with the terms and conditions set forth in this Policy will be disqualified from future use of Department facilities at the discretion of the Director of the Department. Any person applying to use a Department facility and found to provide false information, such as false names and addresses, shall be disqualified from future use of the </w:t>
      </w:r>
      <w:r w:rsidR="00C90F79">
        <w:rPr>
          <w:rFonts w:ascii="Garamond" w:hAnsi="Garamond"/>
          <w:sz w:val="24"/>
          <w:szCs w:val="24"/>
        </w:rPr>
        <w:t>Town</w:t>
      </w:r>
      <w:r w:rsidRPr="00D36455">
        <w:rPr>
          <w:rFonts w:ascii="Garamond" w:hAnsi="Garamond"/>
          <w:sz w:val="24"/>
          <w:szCs w:val="24"/>
        </w:rPr>
        <w:t xml:space="preserve"> facilities. </w:t>
      </w:r>
    </w:p>
    <w:p w14:paraId="223ED82F" w14:textId="77777777" w:rsidR="00D36455" w:rsidRPr="00D36455" w:rsidRDefault="00D36455" w:rsidP="00D36455">
      <w:pPr>
        <w:rPr>
          <w:rFonts w:ascii="Garamond" w:hAnsi="Garamond"/>
          <w:sz w:val="24"/>
          <w:szCs w:val="24"/>
        </w:rPr>
      </w:pPr>
    </w:p>
    <w:p w14:paraId="5FF848AF" w14:textId="77777777" w:rsidR="00D36455" w:rsidRPr="00D36455" w:rsidRDefault="00D36455" w:rsidP="00D36455">
      <w:pPr>
        <w:rPr>
          <w:rFonts w:ascii="Garamond" w:hAnsi="Garamond"/>
          <w:sz w:val="24"/>
          <w:szCs w:val="24"/>
        </w:rPr>
      </w:pPr>
    </w:p>
    <w:p w14:paraId="53093D19" w14:textId="26C344BA" w:rsidR="00D36455" w:rsidRDefault="00D36455" w:rsidP="00D36455">
      <w:pPr>
        <w:spacing w:before="100" w:beforeAutospacing="1" w:after="100" w:afterAutospacing="1" w:line="276" w:lineRule="auto"/>
        <w:rPr>
          <w:rFonts w:ascii="Garamond" w:hAnsi="Garamond"/>
          <w:b/>
          <w:color w:val="000000"/>
          <w:sz w:val="44"/>
          <w:szCs w:val="44"/>
        </w:rPr>
      </w:pPr>
    </w:p>
    <w:p w14:paraId="2C304FAA" w14:textId="546CFA28" w:rsidR="00C90F79" w:rsidRDefault="00C90F79" w:rsidP="00D36455">
      <w:pPr>
        <w:spacing w:before="100" w:beforeAutospacing="1" w:after="100" w:afterAutospacing="1" w:line="276" w:lineRule="auto"/>
        <w:rPr>
          <w:rFonts w:ascii="Garamond" w:hAnsi="Garamond"/>
          <w:b/>
          <w:color w:val="000000"/>
          <w:sz w:val="44"/>
          <w:szCs w:val="44"/>
        </w:rPr>
      </w:pPr>
    </w:p>
    <w:p w14:paraId="73C5C2B8" w14:textId="77777777" w:rsidR="00C90F79" w:rsidRPr="00D36455" w:rsidRDefault="00C90F79" w:rsidP="00D36455">
      <w:pPr>
        <w:spacing w:before="100" w:beforeAutospacing="1" w:after="100" w:afterAutospacing="1" w:line="276" w:lineRule="auto"/>
        <w:rPr>
          <w:rFonts w:ascii="Garamond" w:hAnsi="Garamond"/>
          <w:b/>
          <w:color w:val="000000"/>
          <w:sz w:val="44"/>
          <w:szCs w:val="44"/>
        </w:rPr>
      </w:pPr>
    </w:p>
    <w:p w14:paraId="2410DCA1" w14:textId="589860DD" w:rsidR="00B923E1" w:rsidRDefault="00B923E1" w:rsidP="000A05B2">
      <w:pPr>
        <w:spacing w:before="100" w:beforeAutospacing="1" w:after="100" w:afterAutospacing="1" w:line="276" w:lineRule="auto"/>
        <w:ind w:left="720"/>
        <w:jc w:val="center"/>
        <w:rPr>
          <w:rFonts w:ascii="Garamond" w:hAnsi="Garamond"/>
          <w:b/>
          <w:color w:val="000000"/>
          <w:sz w:val="44"/>
          <w:szCs w:val="44"/>
        </w:rPr>
      </w:pPr>
      <w:r>
        <w:rPr>
          <w:rFonts w:ascii="Garamond" w:hAnsi="Garamond"/>
          <w:b/>
          <w:noProof/>
          <w:color w:val="000000"/>
          <w:sz w:val="44"/>
          <w:szCs w:val="44"/>
        </w:rPr>
        <w:lastRenderedPageBreak/>
        <w:drawing>
          <wp:inline distT="0" distB="0" distL="0" distR="0" wp14:anchorId="68C8E8E8" wp14:editId="04359F8A">
            <wp:extent cx="11525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PR.logo.email.signature (002).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703653B4" w14:textId="3A6AD927" w:rsidR="00D36455" w:rsidRPr="00D36455" w:rsidRDefault="00D36455" w:rsidP="000A05B2">
      <w:pPr>
        <w:spacing w:before="100" w:beforeAutospacing="1" w:after="100" w:afterAutospacing="1" w:line="276" w:lineRule="auto"/>
        <w:ind w:left="720"/>
        <w:jc w:val="center"/>
        <w:rPr>
          <w:rFonts w:ascii="Garamond" w:hAnsi="Garamond"/>
          <w:b/>
          <w:color w:val="000000"/>
          <w:sz w:val="44"/>
          <w:szCs w:val="44"/>
        </w:rPr>
      </w:pPr>
      <w:r w:rsidRPr="00D36455">
        <w:rPr>
          <w:rFonts w:ascii="Garamond" w:hAnsi="Garamond"/>
          <w:b/>
          <w:color w:val="000000"/>
          <w:sz w:val="44"/>
          <w:szCs w:val="44"/>
        </w:rPr>
        <w:t xml:space="preserve">GENERAL </w:t>
      </w:r>
      <w:r w:rsidR="002B2A2A">
        <w:rPr>
          <w:rFonts w:ascii="Garamond" w:hAnsi="Garamond"/>
          <w:b/>
          <w:color w:val="000000"/>
          <w:sz w:val="44"/>
          <w:szCs w:val="44"/>
        </w:rPr>
        <w:t>FACILITY RENTAL</w:t>
      </w:r>
      <w:r w:rsidRPr="00D36455">
        <w:rPr>
          <w:rFonts w:ascii="Garamond" w:hAnsi="Garamond"/>
          <w:b/>
          <w:color w:val="000000"/>
          <w:sz w:val="44"/>
          <w:szCs w:val="44"/>
        </w:rPr>
        <w:t xml:space="preserve"> RULES</w:t>
      </w:r>
    </w:p>
    <w:p w14:paraId="6F360C49" w14:textId="22AE2229"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The person requesting the use of the Community Center must be at least 21 years of age or older. The Community Center</w:t>
      </w:r>
      <w:r w:rsidR="00B923E1">
        <w:rPr>
          <w:rFonts w:ascii="Garamond" w:hAnsi="Garamond"/>
          <w:color w:val="000000"/>
          <w:sz w:val="24"/>
          <w:szCs w:val="24"/>
        </w:rPr>
        <w:t xml:space="preserve"> Facility Operations</w:t>
      </w:r>
      <w:r w:rsidRPr="00D36455">
        <w:rPr>
          <w:rFonts w:ascii="Garamond" w:hAnsi="Garamond"/>
          <w:color w:val="000000"/>
          <w:sz w:val="24"/>
          <w:szCs w:val="24"/>
        </w:rPr>
        <w:t xml:space="preserve"> Manager may require a photo ID.</w:t>
      </w:r>
    </w:p>
    <w:p w14:paraId="07823BF1" w14:textId="77777777"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Tap shoes or shoes with heels that could cause damage to floors are prohibited.</w:t>
      </w:r>
    </w:p>
    <w:p w14:paraId="2A4243ED" w14:textId="77777777"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 xml:space="preserve">Non-marking gym appropriate footwear to be worn in the gym. </w:t>
      </w:r>
    </w:p>
    <w:p w14:paraId="4B34977D" w14:textId="57808BD3"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Due to the nature of the structure, baseball and softball practices a</w:t>
      </w:r>
      <w:r w:rsidR="00E33CB0">
        <w:rPr>
          <w:rFonts w:ascii="Garamond" w:hAnsi="Garamond"/>
          <w:color w:val="000000"/>
          <w:sz w:val="24"/>
          <w:szCs w:val="24"/>
        </w:rPr>
        <w:t>re</w:t>
      </w:r>
      <w:r w:rsidRPr="00D36455">
        <w:rPr>
          <w:rFonts w:ascii="Garamond" w:hAnsi="Garamond"/>
          <w:color w:val="000000"/>
          <w:sz w:val="24"/>
          <w:szCs w:val="24"/>
        </w:rPr>
        <w:t xml:space="preserve"> prohibited at </w:t>
      </w:r>
      <w:r w:rsidR="00B923E1">
        <w:rPr>
          <w:rFonts w:ascii="Garamond" w:hAnsi="Garamond"/>
          <w:color w:val="000000"/>
          <w:sz w:val="24"/>
          <w:szCs w:val="24"/>
        </w:rPr>
        <w:t>WCC</w:t>
      </w:r>
      <w:r w:rsidRPr="00D36455">
        <w:rPr>
          <w:rFonts w:ascii="Garamond" w:hAnsi="Garamond"/>
          <w:color w:val="000000"/>
          <w:sz w:val="24"/>
          <w:szCs w:val="24"/>
        </w:rPr>
        <w:t>.</w:t>
      </w:r>
    </w:p>
    <w:p w14:paraId="3BA47FAF" w14:textId="500910A4"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Events involving vehicles</w:t>
      </w:r>
      <w:r w:rsidR="002B2A2A">
        <w:rPr>
          <w:rFonts w:ascii="Garamond" w:hAnsi="Garamond"/>
          <w:color w:val="000000"/>
          <w:sz w:val="24"/>
          <w:szCs w:val="24"/>
        </w:rPr>
        <w:t xml:space="preserve"> in the Community Center </w:t>
      </w:r>
      <w:r w:rsidR="00B923E1">
        <w:rPr>
          <w:rFonts w:ascii="Garamond" w:hAnsi="Garamond"/>
          <w:color w:val="000000"/>
          <w:sz w:val="24"/>
          <w:szCs w:val="24"/>
        </w:rPr>
        <w:t>are prohibited.</w:t>
      </w:r>
      <w:r w:rsidRPr="00D36455">
        <w:rPr>
          <w:rFonts w:ascii="Garamond" w:hAnsi="Garamond"/>
          <w:color w:val="000000"/>
          <w:sz w:val="24"/>
          <w:szCs w:val="24"/>
        </w:rPr>
        <w:t xml:space="preserve"> </w:t>
      </w:r>
    </w:p>
    <w:p w14:paraId="30C33E48" w14:textId="77777777"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If multiple rooms/areas are rented on the same day by different parties, then the bathrooms and the parking lot will be shared.</w:t>
      </w:r>
    </w:p>
    <w:p w14:paraId="4D39249A" w14:textId="664A6B73" w:rsidR="00D36455" w:rsidRPr="001C42BC" w:rsidRDefault="00D36455" w:rsidP="00D36455">
      <w:pPr>
        <w:numPr>
          <w:ilvl w:val="0"/>
          <w:numId w:val="8"/>
        </w:numPr>
        <w:rPr>
          <w:rFonts w:ascii="Garamond" w:hAnsi="Garamond"/>
          <w:b/>
          <w:sz w:val="24"/>
          <w:szCs w:val="24"/>
        </w:rPr>
      </w:pPr>
      <w:r w:rsidRPr="00D36455">
        <w:rPr>
          <w:rFonts w:ascii="Garamond" w:hAnsi="Garamond"/>
          <w:color w:val="000000"/>
          <w:sz w:val="24"/>
          <w:szCs w:val="24"/>
        </w:rPr>
        <w:t>Food and drink are prohibited in the</w:t>
      </w:r>
      <w:r w:rsidR="00B923E1">
        <w:rPr>
          <w:rFonts w:ascii="Garamond" w:hAnsi="Garamond"/>
          <w:color w:val="000000"/>
          <w:sz w:val="24"/>
          <w:szCs w:val="24"/>
        </w:rPr>
        <w:t xml:space="preserve"> gym, pool and fitness center</w:t>
      </w:r>
      <w:r w:rsidR="002B2A2A">
        <w:rPr>
          <w:rFonts w:ascii="Garamond" w:hAnsi="Garamond"/>
          <w:color w:val="000000"/>
          <w:sz w:val="24"/>
          <w:szCs w:val="24"/>
        </w:rPr>
        <w:t>, unless otherwise specified.</w:t>
      </w:r>
    </w:p>
    <w:p w14:paraId="1CF2BAA7" w14:textId="43D485B3" w:rsidR="001C42BC" w:rsidRPr="00D36455" w:rsidRDefault="001C42BC" w:rsidP="00D36455">
      <w:pPr>
        <w:numPr>
          <w:ilvl w:val="0"/>
          <w:numId w:val="8"/>
        </w:numPr>
        <w:rPr>
          <w:rFonts w:ascii="Garamond" w:hAnsi="Garamond"/>
          <w:b/>
          <w:sz w:val="24"/>
          <w:szCs w:val="24"/>
        </w:rPr>
      </w:pPr>
      <w:r>
        <w:rPr>
          <w:rFonts w:ascii="Garamond" w:hAnsi="Garamond"/>
          <w:color w:val="000000"/>
          <w:sz w:val="24"/>
          <w:szCs w:val="24"/>
        </w:rPr>
        <w:t>Use of fireworks are not permitted on Town property.</w:t>
      </w:r>
    </w:p>
    <w:p w14:paraId="782B00F5" w14:textId="0CCDE1FE" w:rsidR="00D36455" w:rsidRPr="00D36455" w:rsidRDefault="00D36455" w:rsidP="00D36455">
      <w:pPr>
        <w:numPr>
          <w:ilvl w:val="0"/>
          <w:numId w:val="8"/>
        </w:numPr>
        <w:rPr>
          <w:rFonts w:ascii="Garamond" w:hAnsi="Garamond"/>
          <w:b/>
          <w:sz w:val="24"/>
          <w:szCs w:val="24"/>
        </w:rPr>
      </w:pPr>
      <w:r w:rsidRPr="00D36455">
        <w:rPr>
          <w:rFonts w:ascii="Garamond" w:hAnsi="Garamond"/>
          <w:color w:val="000000"/>
          <w:sz w:val="24"/>
          <w:szCs w:val="24"/>
        </w:rPr>
        <w:t>Any duly authorized department employee shall have the right at any time during a function to enter any and all parts of the premises for the purpose of inspection</w:t>
      </w:r>
      <w:r w:rsidR="00B923E1">
        <w:rPr>
          <w:rFonts w:ascii="Garamond" w:hAnsi="Garamond"/>
          <w:color w:val="000000"/>
          <w:sz w:val="24"/>
          <w:szCs w:val="24"/>
        </w:rPr>
        <w:t>.</w:t>
      </w:r>
    </w:p>
    <w:p w14:paraId="24D0B6FC"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Decorations shall not be attached to the structure of the Community Center. The renter must check with the Community Center manager for exceptions.</w:t>
      </w:r>
    </w:p>
    <w:p w14:paraId="76089E50"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There shall be no rice, confetti, bubbles, silly string, glitter or birdseed allowed in the Community Center.</w:t>
      </w:r>
    </w:p>
    <w:p w14:paraId="102C472E"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 xml:space="preserve">Any outside vendors (magicians, face painters, etc.) hired by the renter must be approved by the Facility Manager. </w:t>
      </w:r>
    </w:p>
    <w:p w14:paraId="0DB36D9B"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Tables and chairs are to stay inside the Community Center.</w:t>
      </w:r>
    </w:p>
    <w:p w14:paraId="37808822" w14:textId="08803CD2" w:rsidR="00D36455" w:rsidRPr="00D36455" w:rsidRDefault="00B923E1" w:rsidP="00D36455">
      <w:pPr>
        <w:numPr>
          <w:ilvl w:val="0"/>
          <w:numId w:val="8"/>
        </w:numPr>
        <w:spacing w:after="100" w:afterAutospacing="1"/>
        <w:rPr>
          <w:rFonts w:ascii="Garamond" w:hAnsi="Garamond"/>
          <w:color w:val="000000"/>
          <w:sz w:val="24"/>
          <w:szCs w:val="24"/>
        </w:rPr>
      </w:pPr>
      <w:r>
        <w:rPr>
          <w:rFonts w:ascii="Garamond" w:hAnsi="Garamond"/>
          <w:color w:val="000000"/>
          <w:sz w:val="24"/>
          <w:szCs w:val="24"/>
        </w:rPr>
        <w:t>All town facilities are “</w:t>
      </w:r>
      <w:r w:rsidR="002B2A2A">
        <w:rPr>
          <w:rFonts w:ascii="Garamond" w:hAnsi="Garamond"/>
          <w:color w:val="000000"/>
          <w:sz w:val="24"/>
          <w:szCs w:val="24"/>
        </w:rPr>
        <w:t>Tobacco</w:t>
      </w:r>
      <w:r>
        <w:rPr>
          <w:rFonts w:ascii="Garamond" w:hAnsi="Garamond"/>
          <w:color w:val="000000"/>
          <w:sz w:val="24"/>
          <w:szCs w:val="24"/>
        </w:rPr>
        <w:t xml:space="preserve">-free” facilities. Smoking </w:t>
      </w:r>
      <w:r w:rsidR="002B2A2A">
        <w:rPr>
          <w:rFonts w:ascii="Garamond" w:hAnsi="Garamond"/>
          <w:color w:val="000000"/>
          <w:sz w:val="24"/>
          <w:szCs w:val="24"/>
        </w:rPr>
        <w:t>of any kind, including vaping or use of e -cigarettes, JUUL, or any other form of inhalants are</w:t>
      </w:r>
      <w:r>
        <w:rPr>
          <w:rFonts w:ascii="Garamond" w:hAnsi="Garamond"/>
          <w:color w:val="000000"/>
          <w:sz w:val="24"/>
          <w:szCs w:val="24"/>
        </w:rPr>
        <w:t xml:space="preserve"> not to take place inside facilities or outside of any town owned property.</w:t>
      </w:r>
    </w:p>
    <w:p w14:paraId="58F35C5D"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The Department will not be responsible for lost or stolen items.</w:t>
      </w:r>
    </w:p>
    <w:p w14:paraId="0B2B37BA" w14:textId="212A2B1D" w:rsidR="00D36455" w:rsidRPr="00D36455" w:rsidRDefault="00D36455" w:rsidP="00D36455">
      <w:pPr>
        <w:numPr>
          <w:ilvl w:val="0"/>
          <w:numId w:val="8"/>
        </w:numPr>
        <w:spacing w:before="100" w:beforeAutospacing="1" w:after="100" w:afterAutospacing="1"/>
        <w:rPr>
          <w:rFonts w:ascii="Garamond" w:hAnsi="Garamond"/>
          <w:b/>
          <w:color w:val="000000"/>
          <w:sz w:val="24"/>
          <w:szCs w:val="24"/>
        </w:rPr>
      </w:pPr>
      <w:r w:rsidRPr="00D36455">
        <w:rPr>
          <w:rFonts w:ascii="Garamond" w:hAnsi="Garamond"/>
          <w:color w:val="000000"/>
          <w:sz w:val="24"/>
          <w:szCs w:val="24"/>
        </w:rPr>
        <w:t xml:space="preserve">All trash </w:t>
      </w:r>
      <w:r w:rsidR="00037CB6">
        <w:rPr>
          <w:rFonts w:ascii="Garamond" w:hAnsi="Garamond"/>
          <w:color w:val="000000"/>
          <w:sz w:val="24"/>
          <w:szCs w:val="24"/>
        </w:rPr>
        <w:t xml:space="preserve">is to be </w:t>
      </w:r>
      <w:bookmarkStart w:id="0" w:name="_GoBack"/>
      <w:bookmarkEnd w:id="0"/>
      <w:r w:rsidRPr="00D36455">
        <w:rPr>
          <w:rFonts w:ascii="Garamond" w:hAnsi="Garamond"/>
          <w:color w:val="000000"/>
          <w:sz w:val="24"/>
          <w:szCs w:val="24"/>
        </w:rPr>
        <w:t>placed in the appropriate receptacle. Excessive trash incurring additional pickup charges will be billed to the individual or organization that signs the rental contract.</w:t>
      </w:r>
    </w:p>
    <w:p w14:paraId="1405892E"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If the individual or organization that signs the rental contract does not abide by the facility policy and rules, the department may refuse that individual or organization any future rental requests.</w:t>
      </w:r>
    </w:p>
    <w:p w14:paraId="336C5C70"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 xml:space="preserve">The individual or organization signing the rental contract will be responsible for any missing or damaged items and will be responsible for any damage done to the building during the date reserved. </w:t>
      </w:r>
    </w:p>
    <w:p w14:paraId="5F230D67" w14:textId="77777777" w:rsidR="00D36455" w:rsidRPr="00D36455" w:rsidRDefault="00D36455" w:rsidP="00D36455">
      <w:pPr>
        <w:numPr>
          <w:ilvl w:val="0"/>
          <w:numId w:val="8"/>
        </w:numPr>
        <w:spacing w:after="100" w:afterAutospacing="1"/>
        <w:rPr>
          <w:rFonts w:ascii="Garamond" w:hAnsi="Garamond"/>
          <w:color w:val="000000"/>
          <w:sz w:val="24"/>
          <w:szCs w:val="24"/>
        </w:rPr>
      </w:pPr>
      <w:r w:rsidRPr="00D36455">
        <w:rPr>
          <w:rFonts w:ascii="Garamond" w:hAnsi="Garamond"/>
          <w:color w:val="000000"/>
          <w:sz w:val="24"/>
          <w:szCs w:val="24"/>
        </w:rPr>
        <w:t>This agreement shall not be assigned nor shall you allow the premises or any part of the premises to be sublet.</w:t>
      </w:r>
    </w:p>
    <w:p w14:paraId="6DAD6B82" w14:textId="1CE7B92B" w:rsidR="00D36455" w:rsidRPr="00B923E1" w:rsidRDefault="00D36455" w:rsidP="00D36455">
      <w:pPr>
        <w:numPr>
          <w:ilvl w:val="0"/>
          <w:numId w:val="8"/>
        </w:numPr>
        <w:spacing w:before="100" w:beforeAutospacing="1" w:after="100" w:afterAutospacing="1"/>
        <w:rPr>
          <w:rFonts w:ascii="Garamond" w:hAnsi="Garamond"/>
          <w:sz w:val="24"/>
          <w:szCs w:val="24"/>
        </w:rPr>
      </w:pPr>
      <w:r w:rsidRPr="00D36455">
        <w:rPr>
          <w:rFonts w:ascii="Garamond" w:hAnsi="Garamond"/>
          <w:sz w:val="24"/>
          <w:szCs w:val="24"/>
        </w:rPr>
        <w:t>The Renter agrees to ensure that the facility and all equipment in the building is left in its original condition.</w:t>
      </w:r>
    </w:p>
    <w:p w14:paraId="31024932" w14:textId="0893EA66" w:rsidR="00D36455" w:rsidRDefault="00B923E1" w:rsidP="00D36455">
      <w:pPr>
        <w:spacing w:after="100" w:afterAutospacing="1" w:line="276" w:lineRule="auto"/>
        <w:ind w:left="360"/>
        <w:rPr>
          <w:rFonts w:ascii="Garamond" w:hAnsi="Garamond"/>
          <w:color w:val="000000"/>
          <w:sz w:val="24"/>
          <w:szCs w:val="24"/>
        </w:rPr>
      </w:pPr>
      <w:r>
        <w:rPr>
          <w:rFonts w:ascii="Garamond" w:hAnsi="Garamond"/>
          <w:color w:val="000000"/>
          <w:sz w:val="24"/>
          <w:szCs w:val="24"/>
        </w:rPr>
        <w:t xml:space="preserve"> I have read and understand these rules for the purpose of this rental agreement. _______ Initials</w:t>
      </w:r>
    </w:p>
    <w:p w14:paraId="7CA791E8" w14:textId="4C437053" w:rsidR="00B923E1" w:rsidRPr="00D36455" w:rsidRDefault="00B923E1" w:rsidP="00D36455">
      <w:pPr>
        <w:spacing w:after="100" w:afterAutospacing="1" w:line="276" w:lineRule="auto"/>
        <w:ind w:left="360"/>
        <w:rPr>
          <w:rFonts w:ascii="Garamond" w:hAnsi="Garamond"/>
          <w:color w:val="000000"/>
          <w:sz w:val="24"/>
          <w:szCs w:val="24"/>
        </w:rPr>
      </w:pPr>
      <w:r>
        <w:rPr>
          <w:rFonts w:ascii="Garamond" w:hAnsi="Garamond"/>
          <w:color w:val="000000"/>
          <w:sz w:val="24"/>
          <w:szCs w:val="24"/>
        </w:rPr>
        <w:t xml:space="preserve"> Date: _____________</w:t>
      </w:r>
    </w:p>
    <w:p w14:paraId="3FBEDD74" w14:textId="77777777" w:rsidR="00D36455" w:rsidRPr="00D36455" w:rsidRDefault="00D36455" w:rsidP="00D36455">
      <w:pPr>
        <w:spacing w:before="100" w:beforeAutospacing="1" w:after="100" w:afterAutospacing="1" w:line="276" w:lineRule="auto"/>
        <w:ind w:left="720"/>
        <w:rPr>
          <w:rFonts w:ascii="Garamond" w:hAnsi="Garamond"/>
          <w:b/>
          <w:color w:val="000000"/>
          <w:sz w:val="24"/>
          <w:szCs w:val="24"/>
        </w:rPr>
      </w:pPr>
    </w:p>
    <w:p w14:paraId="356EDC72" w14:textId="6F050CF2" w:rsidR="00D36455" w:rsidRPr="00D36455" w:rsidRDefault="00D36455" w:rsidP="00B923E1">
      <w:pPr>
        <w:rPr>
          <w:rFonts w:ascii="Garamond" w:hAnsi="Garamond"/>
          <w:i/>
          <w:sz w:val="24"/>
          <w:szCs w:val="24"/>
        </w:rPr>
      </w:pPr>
      <w:r w:rsidRPr="00D36455">
        <w:rPr>
          <w:rFonts w:ascii="Garamond" w:hAnsi="Garamond"/>
          <w:i/>
          <w:sz w:val="24"/>
          <w:szCs w:val="24"/>
        </w:rPr>
        <w:lastRenderedPageBreak/>
        <w:t>Updated</w:t>
      </w:r>
      <w:r w:rsidR="00B923E1">
        <w:rPr>
          <w:rFonts w:ascii="Garamond" w:hAnsi="Garamond"/>
          <w:i/>
          <w:sz w:val="24"/>
          <w:szCs w:val="24"/>
        </w:rPr>
        <w:t xml:space="preserve"> June 2019</w:t>
      </w:r>
    </w:p>
    <w:sectPr w:rsidR="00D36455" w:rsidRPr="00D36455" w:rsidSect="002B2A2A">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F861" w14:textId="77777777" w:rsidR="002B2A2A" w:rsidRDefault="002B2A2A">
      <w:r>
        <w:separator/>
      </w:r>
    </w:p>
  </w:endnote>
  <w:endnote w:type="continuationSeparator" w:id="0">
    <w:p w14:paraId="7768345A" w14:textId="77777777" w:rsidR="002B2A2A" w:rsidRDefault="002B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5DA5" w14:textId="77777777" w:rsidR="002B2A2A" w:rsidRDefault="002B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EA15" w14:textId="77777777" w:rsidR="002B2A2A" w:rsidRDefault="002B2A2A">
      <w:r>
        <w:separator/>
      </w:r>
    </w:p>
  </w:footnote>
  <w:footnote w:type="continuationSeparator" w:id="0">
    <w:p w14:paraId="05979B36" w14:textId="77777777" w:rsidR="002B2A2A" w:rsidRDefault="002B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D779" w14:textId="77777777" w:rsidR="002B2A2A" w:rsidRDefault="002B2A2A" w:rsidP="002B2A2A">
    <w:pPr>
      <w:pStyle w:val="Header"/>
      <w:tabs>
        <w:tab w:val="clear" w:pos="4680"/>
        <w:tab w:val="clear" w:pos="9360"/>
        <w:tab w:val="center" w:pos="540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A3"/>
    <w:multiLevelType w:val="hybridMultilevel"/>
    <w:tmpl w:val="C304F12A"/>
    <w:lvl w:ilvl="0" w:tplc="79FACD02">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E39"/>
    <w:multiLevelType w:val="hybridMultilevel"/>
    <w:tmpl w:val="F1D2A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73169"/>
    <w:multiLevelType w:val="hybridMultilevel"/>
    <w:tmpl w:val="DD6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6D5"/>
    <w:multiLevelType w:val="hybridMultilevel"/>
    <w:tmpl w:val="72E4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E1A1B"/>
    <w:multiLevelType w:val="hybridMultilevel"/>
    <w:tmpl w:val="D2F8F566"/>
    <w:lvl w:ilvl="0" w:tplc="D1B483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D3A57"/>
    <w:multiLevelType w:val="hybridMultilevel"/>
    <w:tmpl w:val="02EE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B83"/>
    <w:multiLevelType w:val="hybridMultilevel"/>
    <w:tmpl w:val="638212CA"/>
    <w:lvl w:ilvl="0" w:tplc="DCDEB4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947BA"/>
    <w:multiLevelType w:val="hybridMultilevel"/>
    <w:tmpl w:val="928C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B4A06"/>
    <w:multiLevelType w:val="hybridMultilevel"/>
    <w:tmpl w:val="51B0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E4D6B"/>
    <w:multiLevelType w:val="hybridMultilevel"/>
    <w:tmpl w:val="8F04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F011B"/>
    <w:multiLevelType w:val="hybridMultilevel"/>
    <w:tmpl w:val="D32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A0D58"/>
    <w:multiLevelType w:val="hybridMultilevel"/>
    <w:tmpl w:val="AA482F86"/>
    <w:lvl w:ilvl="0" w:tplc="CCE62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8"/>
  </w:num>
  <w:num w:numId="5">
    <w:abstractNumId w:val="1"/>
  </w:num>
  <w:num w:numId="6">
    <w:abstractNumId w:val="0"/>
  </w:num>
  <w:num w:numId="7">
    <w:abstractNumId w:val="7"/>
  </w:num>
  <w:num w:numId="8">
    <w:abstractNumId w:val="2"/>
  </w:num>
  <w:num w:numId="9">
    <w:abstractNumId w:val="3"/>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A"/>
    <w:rsid w:val="0003634C"/>
    <w:rsid w:val="00037CB6"/>
    <w:rsid w:val="000A05B2"/>
    <w:rsid w:val="000C1B5A"/>
    <w:rsid w:val="000D4DB6"/>
    <w:rsid w:val="000E431B"/>
    <w:rsid w:val="001776A1"/>
    <w:rsid w:val="001C42BC"/>
    <w:rsid w:val="00260B3B"/>
    <w:rsid w:val="002935B1"/>
    <w:rsid w:val="002A561A"/>
    <w:rsid w:val="002B2A2A"/>
    <w:rsid w:val="002E3520"/>
    <w:rsid w:val="00311542"/>
    <w:rsid w:val="00322CF3"/>
    <w:rsid w:val="0053187E"/>
    <w:rsid w:val="00545DE6"/>
    <w:rsid w:val="005C75E8"/>
    <w:rsid w:val="005E1612"/>
    <w:rsid w:val="00606537"/>
    <w:rsid w:val="007846F3"/>
    <w:rsid w:val="008410F0"/>
    <w:rsid w:val="0084198A"/>
    <w:rsid w:val="008F4BA9"/>
    <w:rsid w:val="009E6BA3"/>
    <w:rsid w:val="00A7575F"/>
    <w:rsid w:val="00AD3F27"/>
    <w:rsid w:val="00AE4E9F"/>
    <w:rsid w:val="00B923E1"/>
    <w:rsid w:val="00B95AE0"/>
    <w:rsid w:val="00C50A6F"/>
    <w:rsid w:val="00C51871"/>
    <w:rsid w:val="00C90F79"/>
    <w:rsid w:val="00CB6723"/>
    <w:rsid w:val="00D36455"/>
    <w:rsid w:val="00D97AB1"/>
    <w:rsid w:val="00DD727C"/>
    <w:rsid w:val="00E33CB0"/>
    <w:rsid w:val="00E8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24B4"/>
  <w15:chartTrackingRefBased/>
  <w15:docId w15:val="{E94F9542-68B6-4FD7-910B-1F1A3DC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B5A"/>
    <w:pPr>
      <w:tabs>
        <w:tab w:val="center" w:pos="4680"/>
        <w:tab w:val="right" w:pos="9360"/>
      </w:tabs>
    </w:pPr>
  </w:style>
  <w:style w:type="character" w:customStyle="1" w:styleId="HeaderChar">
    <w:name w:val="Header Char"/>
    <w:basedOn w:val="DefaultParagraphFont"/>
    <w:link w:val="Header"/>
    <w:uiPriority w:val="99"/>
    <w:rsid w:val="000C1B5A"/>
    <w:rPr>
      <w:rFonts w:ascii="Times New Roman" w:eastAsia="Times New Roman" w:hAnsi="Times New Roman" w:cs="Times New Roman"/>
      <w:sz w:val="20"/>
      <w:szCs w:val="20"/>
    </w:rPr>
  </w:style>
  <w:style w:type="paragraph" w:styleId="Footer">
    <w:name w:val="footer"/>
    <w:basedOn w:val="Normal"/>
    <w:link w:val="FooterChar"/>
    <w:rsid w:val="000C1B5A"/>
    <w:pPr>
      <w:tabs>
        <w:tab w:val="center" w:pos="4680"/>
        <w:tab w:val="right" w:pos="9360"/>
      </w:tabs>
    </w:pPr>
  </w:style>
  <w:style w:type="character" w:customStyle="1" w:styleId="FooterChar">
    <w:name w:val="Footer Char"/>
    <w:basedOn w:val="DefaultParagraphFont"/>
    <w:link w:val="Footer"/>
    <w:rsid w:val="000C1B5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727C"/>
    <w:rPr>
      <w:color w:val="0563C1" w:themeColor="hyperlink"/>
      <w:u w:val="single"/>
    </w:rPr>
  </w:style>
  <w:style w:type="paragraph" w:styleId="ListParagraph">
    <w:name w:val="List Paragraph"/>
    <w:basedOn w:val="Normal"/>
    <w:uiPriority w:val="34"/>
    <w:qFormat/>
    <w:rsid w:val="0084198A"/>
    <w:pPr>
      <w:ind w:left="720"/>
      <w:contextualSpacing/>
    </w:pPr>
  </w:style>
  <w:style w:type="table" w:styleId="TableGrid">
    <w:name w:val="Table Grid"/>
    <w:basedOn w:val="TableNormal"/>
    <w:uiPriority w:val="39"/>
    <w:rsid w:val="0084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BA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06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3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3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donald@wiscassetre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macdonald@wiscassetrec.com" TargetMode="External"/><Relationship Id="rId4" Type="http://schemas.openxmlformats.org/officeDocument/2006/relationships/webSettings" Target="webSettings.xml"/><Relationship Id="rId9" Type="http://schemas.openxmlformats.org/officeDocument/2006/relationships/hyperlink" Target="http://www.wiscassetr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City of South Portland</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Johnson,Anthony</dc:creator>
  <cp:keywords/>
  <dc:description/>
  <cp:lastModifiedBy>Lisa Thompson</cp:lastModifiedBy>
  <cp:revision>6</cp:revision>
  <cp:lastPrinted>2019-06-21T12:58:00Z</cp:lastPrinted>
  <dcterms:created xsi:type="dcterms:W3CDTF">2019-06-20T16:56:00Z</dcterms:created>
  <dcterms:modified xsi:type="dcterms:W3CDTF">2019-06-24T21:04:00Z</dcterms:modified>
</cp:coreProperties>
</file>